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8CCEFA" w14:textId="74A48D3A" w:rsidR="00035066" w:rsidRPr="000E0F4B" w:rsidRDefault="00035066" w:rsidP="000E0F4B">
      <w:pPr>
        <w:suppressAutoHyphens/>
        <w:spacing w:line="360" w:lineRule="auto"/>
        <w:rPr>
          <w:rFonts w:asciiTheme="minorHAnsi" w:hAnsiTheme="minorHAnsi" w:cstheme="minorHAnsi"/>
          <w:b/>
          <w:i/>
          <w:sz w:val="22"/>
          <w:szCs w:val="22"/>
          <w:lang w:eastAsia="ar-SA"/>
        </w:rPr>
      </w:pPr>
      <w:r w:rsidRPr="000E0F4B">
        <w:rPr>
          <w:rFonts w:asciiTheme="minorHAnsi" w:hAnsiTheme="minorHAnsi" w:cstheme="minorHAnsi"/>
          <w:b/>
          <w:i/>
          <w:sz w:val="22"/>
          <w:szCs w:val="22"/>
          <w:lang w:eastAsia="ar-SA"/>
        </w:rPr>
        <w:t xml:space="preserve">Załącznik nr 2 do Regulaminu rekrutacji i uczestnictwa w projekcie. </w:t>
      </w:r>
    </w:p>
    <w:p w14:paraId="6AE9E0EE" w14:textId="4D70792B" w:rsidR="006253B3" w:rsidRPr="00581256" w:rsidRDefault="00581256" w:rsidP="00581256">
      <w:pPr>
        <w:suppressAutoHyphens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  <w:lang w:eastAsia="ar-SA"/>
        </w:rPr>
      </w:pPr>
      <w:r w:rsidRPr="00581256">
        <w:rPr>
          <w:rFonts w:asciiTheme="minorHAnsi" w:hAnsiTheme="minorHAnsi" w:cstheme="minorHAnsi"/>
          <w:b/>
          <w:sz w:val="24"/>
          <w:szCs w:val="24"/>
          <w:lang w:eastAsia="ar-SA"/>
        </w:rPr>
        <w:t>INFORMACJE DOTYCZĄCE PRZETWARZANIA DANYCH OSOBOWYCH KANDYDATA ORAZ UCZESTNIKA PROJEKTU PRZEZ CENTRUM USŁUG SPOŁECZNYCH W ŚWIDNIKU</w:t>
      </w:r>
    </w:p>
    <w:p w14:paraId="3E14C9AC" w14:textId="5154A48F" w:rsidR="006253B3" w:rsidRPr="000E0F4B" w:rsidRDefault="006253B3" w:rsidP="00581256">
      <w:pPr>
        <w:suppressAutoHyphens/>
        <w:spacing w:line="360" w:lineRule="auto"/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  <w:r w:rsidRPr="000E0F4B">
        <w:rPr>
          <w:rFonts w:asciiTheme="minorHAnsi" w:hAnsiTheme="minorHAnsi" w:cstheme="minorHAnsi"/>
          <w:sz w:val="22"/>
          <w:szCs w:val="22"/>
          <w:lang w:eastAsia="ar-SA"/>
        </w:rPr>
        <w:t xml:space="preserve">(obowiązek informacyjny realizowany w związku z art. 13 i art. 14  </w:t>
      </w:r>
      <w:r w:rsidR="00581256">
        <w:rPr>
          <w:rFonts w:asciiTheme="minorHAnsi" w:hAnsiTheme="minorHAnsi" w:cstheme="minorHAnsi"/>
          <w:sz w:val="22"/>
          <w:szCs w:val="22"/>
          <w:lang w:eastAsia="ar-SA"/>
        </w:rPr>
        <w:br/>
      </w:r>
      <w:r w:rsidRPr="000E0F4B">
        <w:rPr>
          <w:rFonts w:asciiTheme="minorHAnsi" w:hAnsiTheme="minorHAnsi" w:cstheme="minorHAnsi"/>
          <w:sz w:val="22"/>
          <w:szCs w:val="22"/>
          <w:lang w:eastAsia="ar-SA"/>
        </w:rPr>
        <w:t>Rozporządzenia Parlamentu Europejskiego i Rady (UE) 2016/679)</w:t>
      </w:r>
    </w:p>
    <w:p w14:paraId="3E89B2D0" w14:textId="77777777" w:rsidR="006253B3" w:rsidRPr="000E0F4B" w:rsidRDefault="006253B3" w:rsidP="00581256">
      <w:pPr>
        <w:suppressAutoHyphens/>
        <w:spacing w:after="120" w:line="360" w:lineRule="auto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0E0F4B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W związku z przystąpieniem do projektu pn. </w:t>
      </w:r>
      <w:r w:rsidRPr="000E0F4B">
        <w:rPr>
          <w:rFonts w:asciiTheme="minorHAnsi" w:hAnsiTheme="minorHAnsi" w:cstheme="minorHAnsi"/>
          <w:b/>
          <w:i/>
          <w:sz w:val="22"/>
          <w:szCs w:val="22"/>
          <w:lang w:eastAsia="ar-SA"/>
        </w:rPr>
        <w:t>„Razem dla Rodziny”</w:t>
      </w:r>
      <w:r w:rsidRPr="000E0F4B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 przyjmuję do wiadomości, iż:</w:t>
      </w:r>
    </w:p>
    <w:p w14:paraId="3A3704F0" w14:textId="5B03A20D" w:rsidR="00B3211B" w:rsidRPr="00B3211B" w:rsidRDefault="006253B3" w:rsidP="00581256">
      <w:pPr>
        <w:pStyle w:val="Akapitzlist"/>
        <w:numPr>
          <w:ilvl w:val="0"/>
          <w:numId w:val="22"/>
        </w:num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  <w:r w:rsidRPr="00B3211B">
        <w:rPr>
          <w:rFonts w:asciiTheme="minorHAnsi" w:hAnsiTheme="minorHAnsi" w:cstheme="minorHAnsi"/>
          <w:sz w:val="22"/>
          <w:szCs w:val="22"/>
          <w:lang w:eastAsia="ar-SA"/>
        </w:rPr>
        <w:t xml:space="preserve">Administratorem moich danych osobowych jest </w:t>
      </w:r>
      <w:r w:rsidR="00B3211B" w:rsidRPr="00B3211B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 xml:space="preserve">Centrum Usług Społecznych w Świdniku, </w:t>
      </w:r>
      <w:r w:rsidR="00581256">
        <w:rPr>
          <w:rFonts w:asciiTheme="minorHAnsi" w:hAnsiTheme="minorHAnsi" w:cstheme="minorHAnsi"/>
          <w:b/>
          <w:bCs/>
          <w:sz w:val="22"/>
          <w:szCs w:val="22"/>
          <w:lang w:eastAsia="ar-SA"/>
        </w:rPr>
        <w:br/>
      </w:r>
      <w:r w:rsidR="00B3211B" w:rsidRPr="00B3211B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 xml:space="preserve">Al. Lotników Polskich 5, 21-040 Świdnik, tel. (81) 468 69 00, fax (81) 478 76 95 </w:t>
      </w:r>
      <w:r w:rsidR="00581256">
        <w:rPr>
          <w:rFonts w:asciiTheme="minorHAnsi" w:hAnsiTheme="minorHAnsi" w:cstheme="minorHAnsi"/>
          <w:b/>
          <w:bCs/>
          <w:sz w:val="22"/>
          <w:szCs w:val="22"/>
          <w:lang w:eastAsia="ar-SA"/>
        </w:rPr>
        <w:br/>
      </w:r>
      <w:r w:rsidR="00B3211B" w:rsidRPr="00B3211B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e-mail: cus@poczta.e-swidnik.pl</w:t>
      </w:r>
    </w:p>
    <w:p w14:paraId="1065165D" w14:textId="356CBE04" w:rsidR="006253B3" w:rsidRPr="00B3211B" w:rsidRDefault="006253B3" w:rsidP="00581256">
      <w:pPr>
        <w:pStyle w:val="Akapitzlist"/>
        <w:numPr>
          <w:ilvl w:val="0"/>
          <w:numId w:val="22"/>
        </w:numPr>
        <w:suppressAutoHyphens/>
        <w:spacing w:after="120" w:line="360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B3211B">
        <w:rPr>
          <w:rFonts w:asciiTheme="minorHAnsi" w:hAnsiTheme="minorHAnsi" w:cstheme="minorHAnsi"/>
          <w:sz w:val="22"/>
          <w:szCs w:val="22"/>
          <w:lang w:eastAsia="ar-SA"/>
        </w:rPr>
        <w:t xml:space="preserve">Przetwarzanie moich danych osobowych jest zgodne z prawem i spełnia warunki, o których mowa art. 6 ust. 1 lit. c oraz art. 9 ust. 2 lit. g Rozporządzenia Parlamentu Europejskiego </w:t>
      </w:r>
      <w:r w:rsidR="00581256">
        <w:rPr>
          <w:rFonts w:asciiTheme="minorHAnsi" w:hAnsiTheme="minorHAnsi" w:cstheme="minorHAnsi"/>
          <w:sz w:val="22"/>
          <w:szCs w:val="22"/>
          <w:lang w:eastAsia="ar-SA"/>
        </w:rPr>
        <w:br/>
      </w:r>
      <w:r w:rsidRPr="00B3211B">
        <w:rPr>
          <w:rFonts w:asciiTheme="minorHAnsi" w:hAnsiTheme="minorHAnsi" w:cstheme="minorHAnsi"/>
          <w:sz w:val="22"/>
          <w:szCs w:val="22"/>
          <w:lang w:eastAsia="ar-SA"/>
        </w:rPr>
        <w:t>i Rady (UE) 2016/679 (RODO)  – dane osob</w:t>
      </w:r>
      <w:r w:rsidR="0029509E" w:rsidRPr="00B3211B">
        <w:rPr>
          <w:rFonts w:asciiTheme="minorHAnsi" w:hAnsiTheme="minorHAnsi" w:cstheme="minorHAnsi"/>
          <w:sz w:val="22"/>
          <w:szCs w:val="22"/>
          <w:lang w:eastAsia="ar-SA"/>
        </w:rPr>
        <w:t xml:space="preserve">owe są niezbędne dla realizacji programu Fundusze Europejskie dla Lubelskiego 2021-2027 </w:t>
      </w:r>
      <w:r w:rsidRPr="00B3211B">
        <w:rPr>
          <w:rFonts w:asciiTheme="minorHAnsi" w:hAnsiTheme="minorHAnsi" w:cstheme="minorHAnsi"/>
          <w:sz w:val="22"/>
          <w:szCs w:val="22"/>
          <w:lang w:eastAsia="ar-SA"/>
        </w:rPr>
        <w:t xml:space="preserve"> na podstawie: </w:t>
      </w:r>
    </w:p>
    <w:p w14:paraId="1F9B5142" w14:textId="77777777" w:rsidR="007E2B75" w:rsidRPr="000E0F4B" w:rsidRDefault="007E2B75" w:rsidP="00581256">
      <w:pPr>
        <w:pStyle w:val="Standard"/>
        <w:numPr>
          <w:ilvl w:val="0"/>
          <w:numId w:val="21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0F4B">
        <w:rPr>
          <w:rFonts w:asciiTheme="minorHAnsi" w:hAnsiTheme="minorHAnsi" w:cstheme="minorHAnsi"/>
          <w:spacing w:val="-2"/>
          <w:sz w:val="22"/>
          <w:szCs w:val="22"/>
        </w:rPr>
        <w:t>ustawy</w:t>
      </w:r>
      <w:r w:rsidR="00917FDB" w:rsidRPr="000E0F4B">
        <w:rPr>
          <w:rFonts w:asciiTheme="minorHAnsi" w:hAnsiTheme="minorHAnsi" w:cstheme="minorHAnsi"/>
          <w:spacing w:val="-2"/>
          <w:sz w:val="22"/>
          <w:szCs w:val="22"/>
        </w:rPr>
        <w:t xml:space="preserve"> z dnia 28 kwietnia 2022 r. o zasadach realizacji zadań finansowanych ze środków europejskich w perspektywie finansowej 2021-2027 (dalej: „ustawa wdrożeniowa”),</w:t>
      </w:r>
    </w:p>
    <w:p w14:paraId="4FB9727A" w14:textId="77777777" w:rsidR="007E2B75" w:rsidRPr="000E0F4B" w:rsidRDefault="00917FDB" w:rsidP="00581256">
      <w:pPr>
        <w:pStyle w:val="Standard"/>
        <w:numPr>
          <w:ilvl w:val="0"/>
          <w:numId w:val="21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0F4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="007E2B75" w:rsidRPr="000E0F4B">
        <w:rPr>
          <w:rFonts w:asciiTheme="minorHAnsi" w:hAnsiTheme="minorHAnsi" w:cstheme="minorHAnsi"/>
          <w:sz w:val="22"/>
          <w:szCs w:val="22"/>
        </w:rPr>
        <w:t>ozporządzenia</w:t>
      </w:r>
      <w:r w:rsidRPr="000E0F4B">
        <w:rPr>
          <w:rFonts w:asciiTheme="minorHAnsi" w:hAnsiTheme="minorHAnsi" w:cstheme="minorHAnsi"/>
          <w:sz w:val="22"/>
          <w:szCs w:val="22"/>
        </w:rPr>
        <w:t xml:space="preserve"> Parlamentu Europejskiego i Rady (UE) 2021/1060 z dnia 24 czerwca 2021 r. ustanawiającym wspólne przepisy dotyczące Europejskiego Funduszu Rozwoju Regionalnego, Europejskiego Funduszu Społecznego Plus, Funduszu Spójności, Funduszu na rzecz Sprawiedliwej Transformacji i Europejskiego Funduszu Morskiego, Rybackiego i Akwakultury, a także przepisy finansowe na potrzeby tych funduszy oraz na potrzeby Funduszu Azylu, Migracji i Integracji, Funduszu Bezpieczeństwa Wewnętrznego i Instrumentu Wsparcia Finansowego na rzecz Zarządzania Granicami i Polityki Wizowej</w:t>
      </w:r>
      <w:r w:rsidRPr="000E0F4B">
        <w:rPr>
          <w:rFonts w:asciiTheme="minorHAnsi" w:hAnsiTheme="minorHAnsi" w:cstheme="minorHAnsi"/>
          <w:spacing w:val="-2"/>
          <w:sz w:val="22"/>
          <w:szCs w:val="22"/>
        </w:rPr>
        <w:t xml:space="preserve"> (dalej: „rozporządzenie ogólne”),</w:t>
      </w:r>
      <w:r w:rsidR="007E2B75" w:rsidRPr="000E0F4B">
        <w:rPr>
          <w:rFonts w:asciiTheme="minorHAnsi" w:hAnsiTheme="minorHAnsi" w:cstheme="minorHAnsi"/>
          <w:spacing w:val="-2"/>
          <w:sz w:val="22"/>
          <w:szCs w:val="22"/>
        </w:rPr>
        <w:t>rozporządzenia</w:t>
      </w:r>
      <w:r w:rsidRPr="000E0F4B">
        <w:rPr>
          <w:rFonts w:asciiTheme="minorHAnsi" w:hAnsiTheme="minorHAnsi" w:cstheme="minorHAnsi"/>
          <w:spacing w:val="-2"/>
          <w:sz w:val="22"/>
          <w:szCs w:val="22"/>
        </w:rPr>
        <w:t xml:space="preserve"> Parlamentu Europejskiego i Rady (UE) 2021/1057 z dnia 24 czerwca 2021 r. ustanawiającym Europejski Fundusz Społeczny Plus (EFS+) oraz uchylającym rozporządzenie (UE) nr 1296/2013,</w:t>
      </w:r>
    </w:p>
    <w:p w14:paraId="6241A229" w14:textId="1C65DECD" w:rsidR="00917FDB" w:rsidRPr="000E0F4B" w:rsidRDefault="00917FDB" w:rsidP="00581256">
      <w:pPr>
        <w:pStyle w:val="Standard"/>
        <w:numPr>
          <w:ilvl w:val="0"/>
          <w:numId w:val="21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0F4B">
        <w:rPr>
          <w:rFonts w:asciiTheme="minorHAnsi" w:hAnsiTheme="minorHAnsi" w:cstheme="minorHAnsi"/>
          <w:spacing w:val="-2"/>
          <w:sz w:val="22"/>
          <w:szCs w:val="22"/>
        </w:rPr>
        <w:t>art. 5 ust. 1 w zw. z art. 6 ust. 1 i 2b ustawy z dnia 14 lipca 1983 r . o narodowym zasobie archiwalnym i archiwach.</w:t>
      </w:r>
    </w:p>
    <w:p w14:paraId="4CBD5CD7" w14:textId="674AB179" w:rsidR="003010B4" w:rsidRPr="000E0F4B" w:rsidRDefault="00B022EA" w:rsidP="00581256">
      <w:pPr>
        <w:pStyle w:val="Akapitzlist"/>
        <w:numPr>
          <w:ilvl w:val="0"/>
          <w:numId w:val="22"/>
        </w:numPr>
        <w:spacing w:line="360" w:lineRule="auto"/>
        <w:jc w:val="both"/>
        <w:rPr>
          <w:rFonts w:asciiTheme="minorHAnsi" w:eastAsia="Lucida Sans Unicode" w:hAnsiTheme="minorHAnsi" w:cstheme="minorHAnsi"/>
          <w:spacing w:val="-2"/>
          <w:kern w:val="3"/>
          <w:sz w:val="22"/>
          <w:szCs w:val="22"/>
        </w:rPr>
      </w:pPr>
      <w:r w:rsidRPr="000E0F4B">
        <w:rPr>
          <w:rFonts w:asciiTheme="minorHAnsi" w:hAnsiTheme="minorHAnsi" w:cstheme="minorHAnsi"/>
          <w:sz w:val="22"/>
          <w:szCs w:val="22"/>
          <w:lang w:eastAsia="ar-SA"/>
        </w:rPr>
        <w:t>Moje</w:t>
      </w:r>
      <w:r w:rsidR="003010B4" w:rsidRPr="000E0F4B">
        <w:rPr>
          <w:rFonts w:asciiTheme="minorHAnsi" w:hAnsiTheme="minorHAnsi" w:cstheme="minorHAnsi"/>
          <w:sz w:val="22"/>
          <w:szCs w:val="22"/>
          <w:lang w:eastAsia="ar-SA"/>
        </w:rPr>
        <w:t xml:space="preserve"> dane</w:t>
      </w:r>
      <w:r w:rsidR="003010B4" w:rsidRPr="000E0F4B">
        <w:rPr>
          <w:rFonts w:asciiTheme="minorHAnsi" w:eastAsia="Lucida Sans Unicode" w:hAnsiTheme="minorHAnsi" w:cstheme="minorHAnsi"/>
          <w:spacing w:val="-2"/>
          <w:kern w:val="3"/>
          <w:sz w:val="22"/>
          <w:szCs w:val="22"/>
        </w:rPr>
        <w:t xml:space="preserve"> osobowe będą przetwarzane w zbiorach:</w:t>
      </w:r>
      <w:r w:rsidR="000E0F4B">
        <w:rPr>
          <w:rFonts w:asciiTheme="minorHAnsi" w:eastAsia="Lucida Sans Unicode" w:hAnsiTheme="minorHAnsi" w:cstheme="minorHAnsi"/>
          <w:spacing w:val="-2"/>
          <w:kern w:val="3"/>
          <w:sz w:val="22"/>
          <w:szCs w:val="22"/>
        </w:rPr>
        <w:t xml:space="preserve"> „.Projekty” </w:t>
      </w:r>
      <w:r w:rsidR="003010B4" w:rsidRPr="000E0F4B">
        <w:rPr>
          <w:rFonts w:asciiTheme="minorHAnsi" w:eastAsia="Lucida Sans Unicode" w:hAnsiTheme="minorHAnsi" w:cstheme="minorHAnsi"/>
          <w:spacing w:val="-2"/>
          <w:kern w:val="3"/>
          <w:sz w:val="22"/>
          <w:szCs w:val="22"/>
        </w:rPr>
        <w:t>wspierający realizacje programów operacyjnych”.</w:t>
      </w:r>
    </w:p>
    <w:p w14:paraId="298F6B35" w14:textId="6FF33CA7" w:rsidR="00655BC0" w:rsidRPr="000E0F4B" w:rsidRDefault="00B022EA" w:rsidP="00581256">
      <w:pPr>
        <w:pStyle w:val="Standard"/>
        <w:numPr>
          <w:ilvl w:val="0"/>
          <w:numId w:val="22"/>
        </w:numPr>
        <w:spacing w:line="360" w:lineRule="auto"/>
        <w:jc w:val="both"/>
        <w:textAlignment w:val="baseline"/>
        <w:rPr>
          <w:rFonts w:asciiTheme="minorHAnsi" w:hAnsiTheme="minorHAnsi" w:cstheme="minorHAnsi"/>
          <w:spacing w:val="-2"/>
          <w:sz w:val="22"/>
          <w:szCs w:val="22"/>
        </w:rPr>
      </w:pPr>
      <w:r w:rsidRPr="000E0F4B">
        <w:rPr>
          <w:rFonts w:asciiTheme="minorHAnsi" w:eastAsia="Times New Roman" w:hAnsiTheme="minorHAnsi" w:cstheme="minorHAnsi"/>
          <w:kern w:val="0"/>
          <w:sz w:val="22"/>
          <w:szCs w:val="22"/>
          <w:lang w:eastAsia="ar-SA"/>
        </w:rPr>
        <w:t>Moje</w:t>
      </w:r>
      <w:r w:rsidR="00917FDB" w:rsidRPr="000E0F4B">
        <w:rPr>
          <w:rFonts w:asciiTheme="minorHAnsi" w:eastAsia="Times New Roman" w:hAnsiTheme="minorHAnsi" w:cstheme="minorHAnsi"/>
          <w:kern w:val="0"/>
          <w:sz w:val="22"/>
          <w:szCs w:val="22"/>
          <w:lang w:eastAsia="ar-SA"/>
        </w:rPr>
        <w:t xml:space="preserve"> dane mogą być przekazane podmiotom upoważnionym do ich otrzymania na podstawie</w:t>
      </w:r>
      <w:r w:rsidR="00917FDB" w:rsidRPr="000E0F4B">
        <w:rPr>
          <w:rFonts w:asciiTheme="minorHAnsi" w:hAnsiTheme="minorHAnsi" w:cstheme="minorHAnsi"/>
          <w:spacing w:val="-2"/>
          <w:sz w:val="22"/>
          <w:szCs w:val="22"/>
        </w:rPr>
        <w:t xml:space="preserve"> przepisów prawa oraz podmiotom świadczącym usługi na rzecz Administratora,</w:t>
      </w:r>
      <w:r w:rsidR="00581256">
        <w:rPr>
          <w:rFonts w:asciiTheme="minorHAnsi" w:hAnsiTheme="minorHAnsi" w:cstheme="minorHAnsi"/>
          <w:spacing w:val="-2"/>
          <w:sz w:val="22"/>
          <w:szCs w:val="22"/>
        </w:rPr>
        <w:br/>
      </w:r>
      <w:r w:rsidR="00917FDB" w:rsidRPr="000E0F4B">
        <w:rPr>
          <w:rFonts w:asciiTheme="minorHAnsi" w:hAnsiTheme="minorHAnsi" w:cstheme="minorHAnsi"/>
          <w:spacing w:val="-2"/>
          <w:sz w:val="22"/>
          <w:szCs w:val="22"/>
        </w:rPr>
        <w:t>w tym operatorom pocztowym i kurierom, dostawcom systemów informatycznych i usług.</w:t>
      </w:r>
    </w:p>
    <w:p w14:paraId="4F57A077" w14:textId="616AB426" w:rsidR="00E348C9" w:rsidRPr="000E0F4B" w:rsidRDefault="00E348C9" w:rsidP="00581256">
      <w:pPr>
        <w:pStyle w:val="Standard"/>
        <w:numPr>
          <w:ilvl w:val="0"/>
          <w:numId w:val="22"/>
        </w:numPr>
        <w:spacing w:line="360" w:lineRule="auto"/>
        <w:jc w:val="both"/>
        <w:textAlignment w:val="baseline"/>
        <w:rPr>
          <w:rFonts w:asciiTheme="minorHAnsi" w:hAnsiTheme="minorHAnsi" w:cstheme="minorHAnsi"/>
          <w:spacing w:val="-2"/>
          <w:sz w:val="22"/>
          <w:szCs w:val="22"/>
        </w:rPr>
      </w:pPr>
      <w:r w:rsidRPr="000E0F4B">
        <w:rPr>
          <w:rFonts w:asciiTheme="minorHAnsi" w:hAnsiTheme="minorHAnsi" w:cstheme="minorHAnsi"/>
          <w:spacing w:val="-2"/>
          <w:sz w:val="22"/>
          <w:szCs w:val="22"/>
        </w:rPr>
        <w:lastRenderedPageBreak/>
        <w:t xml:space="preserve">Moje dane mogą zostać przekazane podmiotom uprawnionym na mocy ustawy wdrożeniowej </w:t>
      </w:r>
      <w:r w:rsidR="00581256">
        <w:rPr>
          <w:rFonts w:asciiTheme="minorHAnsi" w:hAnsiTheme="minorHAnsi" w:cstheme="minorHAnsi"/>
          <w:spacing w:val="-2"/>
          <w:sz w:val="22"/>
          <w:szCs w:val="22"/>
        </w:rPr>
        <w:br/>
      </w:r>
      <w:r w:rsidRPr="000E0F4B">
        <w:rPr>
          <w:rFonts w:asciiTheme="minorHAnsi" w:hAnsiTheme="minorHAnsi" w:cstheme="minorHAnsi"/>
          <w:spacing w:val="-2"/>
          <w:sz w:val="22"/>
          <w:szCs w:val="22"/>
        </w:rPr>
        <w:t xml:space="preserve">do przeprowadzania kontroli lub audytu lub podmiotom wykonującym na ich zlecenie </w:t>
      </w:r>
      <w:r w:rsidR="00581256">
        <w:rPr>
          <w:rFonts w:asciiTheme="minorHAnsi" w:hAnsiTheme="minorHAnsi" w:cstheme="minorHAnsi"/>
          <w:spacing w:val="-2"/>
          <w:sz w:val="22"/>
          <w:szCs w:val="22"/>
        </w:rPr>
        <w:br/>
      </w:r>
      <w:r w:rsidRPr="000E0F4B">
        <w:rPr>
          <w:rFonts w:asciiTheme="minorHAnsi" w:hAnsiTheme="minorHAnsi" w:cstheme="minorHAnsi"/>
          <w:spacing w:val="-2"/>
          <w:sz w:val="22"/>
          <w:szCs w:val="22"/>
        </w:rPr>
        <w:t>te czynności oraz podmiotom przeprowadzającym badania ewaluacyjne.</w:t>
      </w:r>
    </w:p>
    <w:p w14:paraId="683180A8" w14:textId="68A31BB6" w:rsidR="00655BC0" w:rsidRPr="000E0F4B" w:rsidRDefault="00B022EA" w:rsidP="00581256">
      <w:pPr>
        <w:pStyle w:val="Standard"/>
        <w:numPr>
          <w:ilvl w:val="0"/>
          <w:numId w:val="22"/>
        </w:numPr>
        <w:spacing w:line="360" w:lineRule="auto"/>
        <w:jc w:val="both"/>
        <w:textAlignment w:val="baseline"/>
        <w:rPr>
          <w:rFonts w:asciiTheme="minorHAnsi" w:hAnsiTheme="minorHAnsi" w:cstheme="minorHAnsi"/>
          <w:spacing w:val="-2"/>
          <w:sz w:val="22"/>
          <w:szCs w:val="22"/>
        </w:rPr>
      </w:pPr>
      <w:r w:rsidRPr="000E0F4B">
        <w:rPr>
          <w:rFonts w:asciiTheme="minorHAnsi" w:hAnsiTheme="minorHAnsi" w:cstheme="minorHAnsi"/>
          <w:spacing w:val="-2"/>
          <w:sz w:val="22"/>
          <w:szCs w:val="22"/>
        </w:rPr>
        <w:t>Moje</w:t>
      </w:r>
      <w:r w:rsidR="00917FDB" w:rsidRPr="000E0F4B">
        <w:rPr>
          <w:rFonts w:asciiTheme="minorHAnsi" w:hAnsiTheme="minorHAnsi" w:cstheme="minorHAnsi"/>
          <w:spacing w:val="-2"/>
          <w:sz w:val="22"/>
          <w:szCs w:val="22"/>
        </w:rPr>
        <w:t xml:space="preserve"> dane mogą zostać udo</w:t>
      </w:r>
      <w:r w:rsidR="007E2B75" w:rsidRPr="000E0F4B">
        <w:rPr>
          <w:rFonts w:asciiTheme="minorHAnsi" w:hAnsiTheme="minorHAnsi" w:cstheme="minorHAnsi"/>
          <w:spacing w:val="-2"/>
          <w:sz w:val="22"/>
          <w:szCs w:val="22"/>
        </w:rPr>
        <w:t>stępnione</w:t>
      </w:r>
      <w:r w:rsidR="00E348C9" w:rsidRPr="000E0F4B">
        <w:rPr>
          <w:rFonts w:asciiTheme="minorHAnsi" w:hAnsiTheme="minorHAnsi" w:cstheme="minorHAnsi"/>
          <w:spacing w:val="-2"/>
          <w:sz w:val="22"/>
          <w:szCs w:val="22"/>
        </w:rPr>
        <w:t xml:space="preserve"> pozostałym administratorom uczestniczącym </w:t>
      </w:r>
      <w:r w:rsidR="00581256">
        <w:rPr>
          <w:rFonts w:asciiTheme="minorHAnsi" w:hAnsiTheme="minorHAnsi" w:cstheme="minorHAnsi"/>
          <w:spacing w:val="-2"/>
          <w:sz w:val="22"/>
          <w:szCs w:val="22"/>
        </w:rPr>
        <w:br/>
      </w:r>
      <w:r w:rsidR="00E348C9" w:rsidRPr="000E0F4B">
        <w:rPr>
          <w:rFonts w:asciiTheme="minorHAnsi" w:hAnsiTheme="minorHAnsi" w:cstheme="minorHAnsi"/>
          <w:spacing w:val="-2"/>
          <w:sz w:val="22"/>
          <w:szCs w:val="22"/>
        </w:rPr>
        <w:t>we wdrażaniu programy tj. Zarządowi Województwa Lubelskiego i Instytucji Koordynującej Umow</w:t>
      </w:r>
      <w:r w:rsidR="009C299E" w:rsidRPr="000E0F4B">
        <w:rPr>
          <w:rFonts w:asciiTheme="minorHAnsi" w:hAnsiTheme="minorHAnsi" w:cstheme="minorHAnsi"/>
          <w:spacing w:val="-2"/>
          <w:sz w:val="22"/>
          <w:szCs w:val="22"/>
        </w:rPr>
        <w:t>ę Partnerstwa Ministra właściwe</w:t>
      </w:r>
      <w:r w:rsidR="00E348C9" w:rsidRPr="000E0F4B">
        <w:rPr>
          <w:rFonts w:asciiTheme="minorHAnsi" w:hAnsiTheme="minorHAnsi" w:cstheme="minorHAnsi"/>
          <w:spacing w:val="-2"/>
          <w:sz w:val="22"/>
          <w:szCs w:val="22"/>
        </w:rPr>
        <w:t>go</w:t>
      </w:r>
      <w:r w:rsidR="00917FDB" w:rsidRPr="000E0F4B">
        <w:rPr>
          <w:rFonts w:asciiTheme="minorHAnsi" w:hAnsiTheme="minorHAnsi" w:cstheme="minorHAnsi"/>
          <w:spacing w:val="-2"/>
          <w:sz w:val="22"/>
          <w:szCs w:val="22"/>
        </w:rPr>
        <w:t xml:space="preserve"> do spraw rozwoju regionalnego, w zakresie niezbędnym do realizacji ich zadań.</w:t>
      </w:r>
    </w:p>
    <w:p w14:paraId="7FF95551" w14:textId="546B0BE1" w:rsidR="00655BC0" w:rsidRPr="000E0F4B" w:rsidRDefault="00B022EA" w:rsidP="00581256">
      <w:pPr>
        <w:pStyle w:val="Standard"/>
        <w:numPr>
          <w:ilvl w:val="0"/>
          <w:numId w:val="22"/>
        </w:numPr>
        <w:spacing w:line="360" w:lineRule="auto"/>
        <w:jc w:val="both"/>
        <w:textAlignment w:val="baseline"/>
        <w:rPr>
          <w:rFonts w:asciiTheme="minorHAnsi" w:hAnsiTheme="minorHAnsi" w:cstheme="minorHAnsi"/>
          <w:spacing w:val="-2"/>
          <w:sz w:val="22"/>
          <w:szCs w:val="22"/>
        </w:rPr>
      </w:pPr>
      <w:r w:rsidRPr="000E0F4B">
        <w:rPr>
          <w:rFonts w:asciiTheme="minorHAnsi" w:hAnsiTheme="minorHAnsi" w:cstheme="minorHAnsi"/>
          <w:spacing w:val="-2"/>
          <w:sz w:val="22"/>
          <w:szCs w:val="22"/>
        </w:rPr>
        <w:t>Moje</w:t>
      </w:r>
      <w:r w:rsidR="00917FDB" w:rsidRPr="000E0F4B">
        <w:rPr>
          <w:rFonts w:asciiTheme="minorHAnsi" w:hAnsiTheme="minorHAnsi" w:cstheme="minorHAnsi"/>
          <w:spacing w:val="-2"/>
          <w:sz w:val="22"/>
          <w:szCs w:val="22"/>
        </w:rPr>
        <w:t xml:space="preserve"> dane będą przetwarzane przez okres </w:t>
      </w:r>
      <w:r w:rsidR="0097688E">
        <w:rPr>
          <w:rFonts w:asciiTheme="minorHAnsi" w:hAnsiTheme="minorHAnsi" w:cstheme="minorHAnsi"/>
          <w:spacing w:val="-2"/>
          <w:sz w:val="22"/>
          <w:szCs w:val="22"/>
        </w:rPr>
        <w:t xml:space="preserve">trwania projektu do 31 grudnia 2025 roku, </w:t>
      </w:r>
      <w:r w:rsidR="00581256">
        <w:rPr>
          <w:rFonts w:asciiTheme="minorHAnsi" w:hAnsiTheme="minorHAnsi" w:cstheme="minorHAnsi"/>
          <w:spacing w:val="-2"/>
          <w:sz w:val="22"/>
          <w:szCs w:val="22"/>
        </w:rPr>
        <w:br/>
      </w:r>
      <w:r w:rsidR="0097688E">
        <w:rPr>
          <w:rFonts w:asciiTheme="minorHAnsi" w:hAnsiTheme="minorHAnsi" w:cstheme="minorHAnsi"/>
          <w:spacing w:val="-2"/>
          <w:sz w:val="22"/>
          <w:szCs w:val="22"/>
        </w:rPr>
        <w:t>a po jego zakończeniu przez następnych 5 lat</w:t>
      </w:r>
      <w:r w:rsidR="00917FDB" w:rsidRPr="000E0F4B">
        <w:rPr>
          <w:rFonts w:asciiTheme="minorHAnsi" w:hAnsiTheme="minorHAnsi" w:cstheme="minorHAnsi"/>
          <w:spacing w:val="-2"/>
          <w:sz w:val="22"/>
          <w:szCs w:val="22"/>
        </w:rPr>
        <w:t xml:space="preserve">. </w:t>
      </w:r>
    </w:p>
    <w:p w14:paraId="344F3023" w14:textId="558DFBC8" w:rsidR="00866BDB" w:rsidRPr="000E0F4B" w:rsidRDefault="00866BDB" w:rsidP="00581256">
      <w:pPr>
        <w:pStyle w:val="Akapitzlist"/>
        <w:numPr>
          <w:ilvl w:val="0"/>
          <w:numId w:val="22"/>
        </w:numPr>
        <w:spacing w:line="360" w:lineRule="auto"/>
        <w:jc w:val="both"/>
        <w:rPr>
          <w:rFonts w:asciiTheme="minorHAnsi" w:eastAsia="Lucida Sans Unicode" w:hAnsiTheme="minorHAnsi" w:cstheme="minorHAnsi"/>
          <w:spacing w:val="-2"/>
          <w:kern w:val="3"/>
          <w:sz w:val="22"/>
          <w:szCs w:val="22"/>
        </w:rPr>
      </w:pPr>
      <w:r w:rsidRPr="000E0F4B">
        <w:rPr>
          <w:rFonts w:asciiTheme="minorHAnsi" w:eastAsia="Lucida Sans Unicode" w:hAnsiTheme="minorHAnsi" w:cstheme="minorHAnsi"/>
          <w:spacing w:val="-2"/>
          <w:kern w:val="3"/>
          <w:sz w:val="22"/>
          <w:szCs w:val="22"/>
        </w:rPr>
        <w:t xml:space="preserve">Mogę skontaktować się u beneficjenta z osobą, która odpowiada za ochronę przetwarzania danych osobowych wysyłając wiadomość na adres poczty elektronicznej </w:t>
      </w:r>
      <w:hyperlink r:id="rId11" w:history="1">
        <w:r w:rsidR="002E27D4" w:rsidRPr="00D81E16">
          <w:rPr>
            <w:rStyle w:val="Hipercze"/>
            <w:rFonts w:asciiTheme="minorHAnsi" w:hAnsiTheme="minorHAnsi" w:cstheme="minorHAnsi"/>
            <w:sz w:val="22"/>
            <w:szCs w:val="22"/>
          </w:rPr>
          <w:t>iod@cus.swidnik.pl</w:t>
        </w:r>
      </w:hyperlink>
      <w:r w:rsidR="00E55F62" w:rsidRPr="000E0F4B">
        <w:rPr>
          <w:rFonts w:asciiTheme="minorHAnsi" w:hAnsiTheme="minorHAnsi" w:cstheme="minorHAnsi"/>
          <w:sz w:val="22"/>
          <w:szCs w:val="22"/>
        </w:rPr>
        <w:t xml:space="preserve"> </w:t>
      </w:r>
      <w:r w:rsidR="00581256">
        <w:rPr>
          <w:rFonts w:asciiTheme="minorHAnsi" w:hAnsiTheme="minorHAnsi" w:cstheme="minorHAnsi"/>
          <w:sz w:val="22"/>
          <w:szCs w:val="22"/>
        </w:rPr>
        <w:br/>
      </w:r>
      <w:r w:rsidRPr="000E0F4B">
        <w:rPr>
          <w:rFonts w:asciiTheme="minorHAnsi" w:eastAsia="Lucida Sans Unicode" w:hAnsiTheme="minorHAnsi" w:cstheme="minorHAnsi"/>
          <w:spacing w:val="-2"/>
          <w:kern w:val="3"/>
          <w:sz w:val="22"/>
          <w:szCs w:val="22"/>
        </w:rPr>
        <w:t xml:space="preserve">lub z powołanym przez administratora Inspektorem Ochrony Danych wysyłając wiadomość </w:t>
      </w:r>
      <w:r w:rsidR="00581256">
        <w:rPr>
          <w:rFonts w:asciiTheme="minorHAnsi" w:eastAsia="Lucida Sans Unicode" w:hAnsiTheme="minorHAnsi" w:cstheme="minorHAnsi"/>
          <w:spacing w:val="-2"/>
          <w:kern w:val="3"/>
          <w:sz w:val="22"/>
          <w:szCs w:val="22"/>
        </w:rPr>
        <w:br/>
      </w:r>
      <w:r w:rsidRPr="000E0F4B">
        <w:rPr>
          <w:rFonts w:asciiTheme="minorHAnsi" w:eastAsia="Lucida Sans Unicode" w:hAnsiTheme="minorHAnsi" w:cstheme="minorHAnsi"/>
          <w:spacing w:val="-2"/>
          <w:kern w:val="3"/>
          <w:sz w:val="22"/>
          <w:szCs w:val="22"/>
        </w:rPr>
        <w:t xml:space="preserve">na adres poczty elektronicznej </w:t>
      </w:r>
      <w:hyperlink r:id="rId12" w:history="1">
        <w:r w:rsidRPr="000E0F4B">
          <w:rPr>
            <w:rStyle w:val="Hipercze"/>
            <w:rFonts w:asciiTheme="minorHAnsi" w:eastAsia="Lucida Sans Unicode" w:hAnsiTheme="minorHAnsi" w:cstheme="minorHAnsi"/>
            <w:spacing w:val="-2"/>
            <w:kern w:val="3"/>
            <w:sz w:val="22"/>
            <w:szCs w:val="22"/>
          </w:rPr>
          <w:t>iod@mfipr.gov.pl</w:t>
        </w:r>
      </w:hyperlink>
      <w:r w:rsidRPr="000E0F4B">
        <w:rPr>
          <w:rFonts w:asciiTheme="minorHAnsi" w:eastAsia="Lucida Sans Unicode" w:hAnsiTheme="minorHAnsi" w:cstheme="minorHAnsi"/>
          <w:spacing w:val="-2"/>
          <w:kern w:val="3"/>
          <w:sz w:val="22"/>
          <w:szCs w:val="22"/>
        </w:rPr>
        <w:t>.</w:t>
      </w:r>
    </w:p>
    <w:p w14:paraId="5A6AD522" w14:textId="1A2BE363" w:rsidR="00917FDB" w:rsidRPr="000E0F4B" w:rsidRDefault="00B022EA" w:rsidP="00581256">
      <w:pPr>
        <w:pStyle w:val="Standard"/>
        <w:numPr>
          <w:ilvl w:val="0"/>
          <w:numId w:val="22"/>
        </w:numPr>
        <w:spacing w:line="360" w:lineRule="auto"/>
        <w:jc w:val="both"/>
        <w:textAlignment w:val="baseline"/>
        <w:rPr>
          <w:rFonts w:asciiTheme="minorHAnsi" w:hAnsiTheme="minorHAnsi" w:cstheme="minorHAnsi"/>
          <w:spacing w:val="-2"/>
          <w:sz w:val="22"/>
          <w:szCs w:val="22"/>
        </w:rPr>
      </w:pPr>
      <w:r w:rsidRPr="000E0F4B">
        <w:rPr>
          <w:rFonts w:asciiTheme="minorHAnsi" w:hAnsiTheme="minorHAnsi" w:cstheme="minorHAnsi"/>
          <w:sz w:val="22"/>
          <w:szCs w:val="22"/>
        </w:rPr>
        <w:t>Mam</w:t>
      </w:r>
      <w:r w:rsidR="00866BDB" w:rsidRPr="000E0F4B">
        <w:rPr>
          <w:rFonts w:asciiTheme="minorHAnsi" w:hAnsiTheme="minorHAnsi" w:cstheme="minorHAnsi"/>
          <w:sz w:val="22"/>
          <w:szCs w:val="22"/>
        </w:rPr>
        <w:t xml:space="preserve"> prawo do </w:t>
      </w:r>
      <w:r w:rsidR="00917FDB" w:rsidRPr="000E0F4B">
        <w:rPr>
          <w:rFonts w:asciiTheme="minorHAnsi" w:hAnsiTheme="minorHAnsi" w:cstheme="minorHAnsi"/>
          <w:spacing w:val="-2"/>
          <w:sz w:val="22"/>
          <w:szCs w:val="22"/>
        </w:rPr>
        <w:t>dostępu do swoich danych osobowych,</w:t>
      </w:r>
      <w:r w:rsidR="00866BDB" w:rsidRPr="000E0F4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917FDB" w:rsidRPr="000E0F4B">
        <w:rPr>
          <w:rFonts w:asciiTheme="minorHAnsi" w:hAnsiTheme="minorHAnsi" w:cstheme="minorHAnsi"/>
          <w:spacing w:val="-2"/>
          <w:sz w:val="22"/>
          <w:szCs w:val="22"/>
        </w:rPr>
        <w:t>sprostowania swoich danych osobowych,</w:t>
      </w:r>
      <w:r w:rsidR="00866BDB" w:rsidRPr="000E0F4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917FDB" w:rsidRPr="000E0F4B">
        <w:rPr>
          <w:rFonts w:asciiTheme="minorHAnsi" w:hAnsiTheme="minorHAnsi" w:cstheme="minorHAnsi"/>
          <w:spacing w:val="-2"/>
          <w:sz w:val="22"/>
          <w:szCs w:val="22"/>
        </w:rPr>
        <w:t>ograniczenia przetwarzania swoich danych osobowych.</w:t>
      </w:r>
    </w:p>
    <w:p w14:paraId="05856DB8" w14:textId="17A763B6" w:rsidR="00655BC0" w:rsidRPr="000E0F4B" w:rsidRDefault="00B022EA" w:rsidP="00581256">
      <w:pPr>
        <w:pStyle w:val="Standard"/>
        <w:numPr>
          <w:ilvl w:val="0"/>
          <w:numId w:val="22"/>
        </w:numPr>
        <w:spacing w:line="360" w:lineRule="auto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0E0F4B">
        <w:rPr>
          <w:rFonts w:asciiTheme="minorHAnsi" w:hAnsiTheme="minorHAnsi" w:cstheme="minorHAnsi"/>
          <w:sz w:val="22"/>
          <w:szCs w:val="22"/>
        </w:rPr>
        <w:t xml:space="preserve">Mam </w:t>
      </w:r>
      <w:r w:rsidR="00917FDB" w:rsidRPr="000E0F4B">
        <w:rPr>
          <w:rFonts w:asciiTheme="minorHAnsi" w:hAnsiTheme="minorHAnsi" w:cstheme="minorHAnsi"/>
          <w:sz w:val="22"/>
          <w:szCs w:val="22"/>
        </w:rPr>
        <w:t xml:space="preserve"> prawo wnieść skargę do Prezesa Urzędu Ochrony Danych Osobowych, (adres: ul. Stawki 2, 00-193 Warszawa) jeżeli w Pani/Pana ocenie, przetwarzanie danych osobowych narusza RODO</w:t>
      </w:r>
      <w:r w:rsidR="00655BC0" w:rsidRPr="000E0F4B">
        <w:rPr>
          <w:rFonts w:asciiTheme="minorHAnsi" w:hAnsiTheme="minorHAnsi" w:cstheme="minorHAnsi"/>
          <w:sz w:val="22"/>
          <w:szCs w:val="22"/>
        </w:rPr>
        <w:t>.</w:t>
      </w:r>
    </w:p>
    <w:p w14:paraId="2D999F04" w14:textId="1A2EBB79" w:rsidR="00655BC0" w:rsidRPr="000E0F4B" w:rsidRDefault="00655BC0" w:rsidP="00581256">
      <w:pPr>
        <w:pStyle w:val="Standard"/>
        <w:numPr>
          <w:ilvl w:val="0"/>
          <w:numId w:val="22"/>
        </w:numPr>
        <w:spacing w:line="360" w:lineRule="auto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0E0F4B">
        <w:rPr>
          <w:rFonts w:asciiTheme="minorHAnsi" w:hAnsiTheme="minorHAnsi" w:cstheme="minorHAnsi"/>
          <w:sz w:val="22"/>
          <w:szCs w:val="22"/>
          <w:lang w:eastAsia="ar-SA"/>
        </w:rPr>
        <w:t>Podanie danych jest warunkiem koniecznym otrzymania wsparcia, a odmowa ich podania jest równoznaczna z brakiem możliwości udzielenia wsparcia w ramach projektu</w:t>
      </w:r>
      <w:r w:rsidR="00917FDB" w:rsidRPr="000E0F4B">
        <w:rPr>
          <w:rFonts w:asciiTheme="minorHAnsi" w:hAnsiTheme="minorHAnsi" w:cstheme="minorHAnsi"/>
          <w:sz w:val="22"/>
          <w:szCs w:val="22"/>
        </w:rPr>
        <w:t>.</w:t>
      </w:r>
    </w:p>
    <w:p w14:paraId="0F74D781" w14:textId="77777777" w:rsidR="00917FDB" w:rsidRPr="000E0F4B" w:rsidRDefault="00917FDB" w:rsidP="000E0F4B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823BA94" w14:textId="77777777" w:rsidR="007E2B75" w:rsidRPr="000E0F4B" w:rsidRDefault="007E2B75" w:rsidP="000E0F4B">
      <w:pPr>
        <w:suppressAutoHyphens/>
        <w:spacing w:after="120" w:line="360" w:lineRule="auto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3DB9AF8F" w14:textId="77777777" w:rsidR="007E2B75" w:rsidRPr="000E0F4B" w:rsidRDefault="007E2B75" w:rsidP="000E0F4B">
      <w:pPr>
        <w:suppressAutoHyphens/>
        <w:spacing w:after="120" w:line="360" w:lineRule="auto"/>
        <w:rPr>
          <w:rFonts w:asciiTheme="minorHAnsi" w:hAnsiTheme="minorHAnsi" w:cstheme="minorHAnsi"/>
          <w:sz w:val="22"/>
          <w:szCs w:val="22"/>
          <w:lang w:eastAsia="ar-S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48"/>
        <w:gridCol w:w="4964"/>
      </w:tblGrid>
      <w:tr w:rsidR="006253B3" w:rsidRPr="000E0F4B" w14:paraId="53348CF3" w14:textId="77777777" w:rsidTr="00E348C9">
        <w:tc>
          <w:tcPr>
            <w:tcW w:w="4248" w:type="dxa"/>
            <w:shd w:val="clear" w:color="auto" w:fill="auto"/>
          </w:tcPr>
          <w:p w14:paraId="7AB60838" w14:textId="6713D88C" w:rsidR="006253B3" w:rsidRPr="000E0F4B" w:rsidRDefault="006253B3" w:rsidP="000E0F4B">
            <w:pPr>
              <w:suppressAutoHyphens/>
              <w:spacing w:after="60"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4964" w:type="dxa"/>
            <w:shd w:val="clear" w:color="auto" w:fill="auto"/>
          </w:tcPr>
          <w:p w14:paraId="34664A13" w14:textId="3EFC108D" w:rsidR="006253B3" w:rsidRPr="000E0F4B" w:rsidRDefault="006253B3" w:rsidP="000E0F4B">
            <w:pPr>
              <w:suppressAutoHyphens/>
              <w:spacing w:after="60"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6253B3" w:rsidRPr="000E0F4B" w14:paraId="3401FE39" w14:textId="77777777" w:rsidTr="00E348C9">
        <w:tc>
          <w:tcPr>
            <w:tcW w:w="4248" w:type="dxa"/>
            <w:shd w:val="clear" w:color="auto" w:fill="auto"/>
          </w:tcPr>
          <w:p w14:paraId="22101C26" w14:textId="77777777" w:rsidR="006253B3" w:rsidRPr="000E0F4B" w:rsidRDefault="006253B3" w:rsidP="000E0F4B">
            <w:pPr>
              <w:suppressAutoHyphens/>
              <w:spacing w:after="60" w:line="360" w:lineRule="auto"/>
              <w:rPr>
                <w:rFonts w:asciiTheme="minorHAnsi" w:hAnsiTheme="minorHAnsi" w:cstheme="minorHAnsi"/>
                <w:i/>
                <w:sz w:val="22"/>
                <w:szCs w:val="22"/>
                <w:lang w:eastAsia="ar-SA"/>
              </w:rPr>
            </w:pPr>
          </w:p>
        </w:tc>
        <w:tc>
          <w:tcPr>
            <w:tcW w:w="4964" w:type="dxa"/>
            <w:shd w:val="clear" w:color="auto" w:fill="auto"/>
          </w:tcPr>
          <w:p w14:paraId="5F14976C" w14:textId="3DA8E50B" w:rsidR="006253B3" w:rsidRPr="000E0F4B" w:rsidRDefault="006253B3" w:rsidP="000E0F4B">
            <w:pPr>
              <w:suppressAutoHyphens/>
              <w:spacing w:after="60"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</w:tbl>
    <w:p w14:paraId="4B82B170" w14:textId="77777777" w:rsidR="006253B3" w:rsidRPr="000E0F4B" w:rsidRDefault="006253B3" w:rsidP="000E0F4B">
      <w:pPr>
        <w:tabs>
          <w:tab w:val="left" w:pos="7808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FDE02A1" w14:textId="77777777" w:rsidR="006253B3" w:rsidRPr="000E0F4B" w:rsidRDefault="006253B3" w:rsidP="000E0F4B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3FE7166" w14:textId="39F03B74" w:rsidR="0062173A" w:rsidRPr="000E0F4B" w:rsidRDefault="0062173A" w:rsidP="000E0F4B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sectPr w:rsidR="0062173A" w:rsidRPr="000E0F4B" w:rsidSect="009637A1">
      <w:headerReference w:type="default" r:id="rId13"/>
      <w:footerReference w:type="default" r:id="rId14"/>
      <w:headerReference w:type="first" r:id="rId15"/>
      <w:footerReference w:type="first" r:id="rId16"/>
      <w:footnotePr>
        <w:numFmt w:val="chicago"/>
      </w:footnotePr>
      <w:endnotePr>
        <w:numFmt w:val="decimal"/>
      </w:endnotePr>
      <w:pgSz w:w="11906" w:h="16838"/>
      <w:pgMar w:top="1134" w:right="1418" w:bottom="1134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746E9C" w14:textId="77777777" w:rsidR="00B330C8" w:rsidRDefault="00B330C8">
      <w:r>
        <w:separator/>
      </w:r>
    </w:p>
  </w:endnote>
  <w:endnote w:type="continuationSeparator" w:id="0">
    <w:p w14:paraId="45045D92" w14:textId="77777777" w:rsidR="00B330C8" w:rsidRDefault="00B330C8">
      <w:r>
        <w:continuationSeparator/>
      </w:r>
    </w:p>
  </w:endnote>
  <w:endnote w:type="continuationNotice" w:id="1">
    <w:p w14:paraId="6BFF4F14" w14:textId="77777777" w:rsidR="00B330C8" w:rsidRDefault="00B330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8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490471162"/>
      <w:docPartObj>
        <w:docPartGallery w:val="Page Numbers (Bottom of Page)"/>
        <w:docPartUnique/>
      </w:docPartObj>
    </w:sdtPr>
    <w:sdtContent>
      <w:p w14:paraId="6B3F0429" w14:textId="2CC03E96" w:rsidR="00E348C9" w:rsidRDefault="00E348C9" w:rsidP="00390C30">
        <w:pPr>
          <w:pStyle w:val="Stopka"/>
          <w:rPr>
            <w:rFonts w:ascii="Arial" w:hAnsi="Arial" w:cs="Arial"/>
            <w:noProof/>
            <w:sz w:val="16"/>
            <w:szCs w:val="16"/>
          </w:rPr>
        </w:pPr>
        <w:r>
          <w:rPr>
            <w:rFonts w:asciiTheme="minorHAnsi" w:hAnsiTheme="minorHAnsi" w:cstheme="minorBidi"/>
            <w:noProof/>
            <w:sz w:val="22"/>
            <w:szCs w:val="22"/>
          </w:rPr>
          <w:drawing>
            <wp:anchor distT="0" distB="0" distL="114300" distR="114300" simplePos="0" relativeHeight="251657216" behindDoc="0" locked="0" layoutInCell="1" allowOverlap="1" wp14:anchorId="6E88E195" wp14:editId="03B13382">
              <wp:simplePos x="0" y="0"/>
              <wp:positionH relativeFrom="page">
                <wp:posOffset>525780</wp:posOffset>
              </wp:positionH>
              <wp:positionV relativeFrom="paragraph">
                <wp:posOffset>135890</wp:posOffset>
              </wp:positionV>
              <wp:extent cx="1104900" cy="462280"/>
              <wp:effectExtent l="0" t="0" r="0" b="0"/>
              <wp:wrapNone/>
              <wp:docPr id="1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04900" cy="46228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  <w:p w14:paraId="24EC1F8C" w14:textId="662DBCCF" w:rsidR="00E348C9" w:rsidRDefault="00E348C9" w:rsidP="00390C30">
        <w:pPr>
          <w:pStyle w:val="Stopka"/>
          <w:jc w:val="center"/>
          <w:rPr>
            <w:rFonts w:ascii="Arial" w:hAnsi="Arial" w:cs="Arial"/>
            <w:noProof/>
            <w:sz w:val="16"/>
            <w:szCs w:val="16"/>
          </w:rPr>
        </w:pPr>
        <w:r>
          <w:rPr>
            <w:rFonts w:asciiTheme="minorHAnsi" w:hAnsiTheme="minorHAnsi" w:cstheme="minorBidi"/>
            <w:noProof/>
            <w:sz w:val="22"/>
            <w:szCs w:val="22"/>
          </w:rPr>
          <w:drawing>
            <wp:anchor distT="0" distB="0" distL="114300" distR="114300" simplePos="0" relativeHeight="251658240" behindDoc="0" locked="0" layoutInCell="1" allowOverlap="1" wp14:anchorId="7923D3FF" wp14:editId="621AC48A">
              <wp:simplePos x="0" y="0"/>
              <wp:positionH relativeFrom="margin">
                <wp:posOffset>4993640</wp:posOffset>
              </wp:positionH>
              <wp:positionV relativeFrom="paragraph">
                <wp:posOffset>40005</wp:posOffset>
              </wp:positionV>
              <wp:extent cx="1009650" cy="450215"/>
              <wp:effectExtent l="0" t="0" r="0" b="6985"/>
              <wp:wrapNone/>
              <wp:docPr id="2" name="Obraz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1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009650" cy="45021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p>
      <w:p w14:paraId="7AAFB6C4" w14:textId="7DC177F9" w:rsidR="00E348C9" w:rsidRPr="00390C30" w:rsidRDefault="00E348C9" w:rsidP="00390C30">
        <w:pPr>
          <w:pStyle w:val="Stopka"/>
          <w:jc w:val="center"/>
          <w:rPr>
            <w:rFonts w:ascii="Arial" w:hAnsi="Arial" w:cs="Arial"/>
            <w:noProof/>
            <w:sz w:val="16"/>
            <w:szCs w:val="16"/>
          </w:rPr>
        </w:pPr>
        <w:r>
          <w:rPr>
            <w:rFonts w:ascii="Arial" w:hAnsi="Arial" w:cs="Arial"/>
            <w:noProof/>
            <w:sz w:val="16"/>
            <w:szCs w:val="16"/>
          </w:rPr>
          <w:t>Centrum Usług Społecznych w ŚwidnikuAleja Lotników Polskich 5, 21-040 Świdnik,</w:t>
        </w:r>
        <w:r>
          <w:rPr>
            <w:rFonts w:ascii="Arial" w:hAnsi="Arial" w:cs="Arial"/>
            <w:noProof/>
            <w:sz w:val="16"/>
            <w:szCs w:val="16"/>
          </w:rPr>
          <w:br/>
          <w:t>tel. (81) 46 86 900, e-mail: cus@poczta.e-swidnik.pl, www.cus.e-swidnik.pl</w:t>
        </w:r>
      </w:p>
      <w:p w14:paraId="31A7FFDB" w14:textId="71557735" w:rsidR="00E348C9" w:rsidRDefault="00000000">
        <w:pPr>
          <w:pStyle w:val="Stopka"/>
          <w:jc w:val="center"/>
        </w:pPr>
      </w:p>
    </w:sdtContent>
  </w:sdt>
  <w:p w14:paraId="55665209" w14:textId="22B2554B" w:rsidR="00E348C9" w:rsidRDefault="00E348C9">
    <w:pPr>
      <w:pStyle w:val="Stopka"/>
      <w:jc w:val="center"/>
    </w:pPr>
    <w:r>
      <w:rPr>
        <w:noProof/>
        <w:sz w:val="16"/>
        <w:szCs w:val="16"/>
      </w:rPr>
      <w:t xml:space="preserve">                                                                                                                                                             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F71BCA" w14:textId="0EEF056E" w:rsidR="00E348C9" w:rsidRDefault="00E348C9" w:rsidP="00706506">
    <w:pPr>
      <w:pStyle w:val="Stopka"/>
      <w:jc w:val="center"/>
      <w:rPr>
        <w:noProof/>
        <w:sz w:val="16"/>
        <w:szCs w:val="16"/>
      </w:rPr>
    </w:pPr>
    <w:r w:rsidRPr="000347A7">
      <w:rPr>
        <w:noProof/>
        <w:sz w:val="16"/>
        <w:szCs w:val="16"/>
      </w:rPr>
      <w:drawing>
        <wp:inline distT="0" distB="0" distL="0" distR="0" wp14:anchorId="45F282D8" wp14:editId="2446AA15">
          <wp:extent cx="393065" cy="445841"/>
          <wp:effectExtent l="0" t="0" r="6985" b="0"/>
          <wp:docPr id="925164919" name="Obraz 925164919" descr="Obraz zawierający tekst, koń, ssak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 descr="Obraz zawierający tekst, koń, ssak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5160" cy="44821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sz w:val="16"/>
        <w:szCs w:val="16"/>
      </w:rPr>
      <w:t xml:space="preserve">                                                                                                                                                                   </w:t>
    </w:r>
    <w:r w:rsidRPr="00F544D1">
      <w:rPr>
        <w:noProof/>
      </w:rPr>
      <w:drawing>
        <wp:inline distT="0" distB="0" distL="0" distR="0" wp14:anchorId="25736D69" wp14:editId="4FF4EA7B">
          <wp:extent cx="1204927" cy="469239"/>
          <wp:effectExtent l="0" t="0" r="0" b="7620"/>
          <wp:docPr id="1079517044" name="Obraz 1079517044" descr="C:\Users\mpielecki\Desktop\BIP\nowy papier\ropslogo_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C:\Users\mpielecki\Desktop\BIP\nowy papier\ropslogo_small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6189" cy="473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5D24C2A8" w14:textId="0BC16221" w:rsidR="00E348C9" w:rsidRPr="00901F93" w:rsidRDefault="00E348C9" w:rsidP="00901F93">
    <w:pPr>
      <w:pStyle w:val="Stopka"/>
      <w:jc w:val="center"/>
      <w:rPr>
        <w:rFonts w:ascii="Arial" w:hAnsi="Arial" w:cs="Arial"/>
        <w:noProof/>
        <w:sz w:val="16"/>
        <w:szCs w:val="16"/>
      </w:rPr>
    </w:pPr>
    <w:r w:rsidRPr="00901F93">
      <w:rPr>
        <w:rFonts w:ascii="Arial" w:hAnsi="Arial" w:cs="Arial"/>
        <w:noProof/>
        <w:sz w:val="16"/>
        <w:szCs w:val="16"/>
      </w:rPr>
      <w:t>Partner Wiodący Województwo Lubelskie - Regionalny Ośrodek Polityki Społecznej w Lublinie</w:t>
    </w:r>
  </w:p>
  <w:p w14:paraId="1B0AF105" w14:textId="0BE850E7" w:rsidR="00E348C9" w:rsidRPr="00901F93" w:rsidRDefault="00E348C9" w:rsidP="00901F93">
    <w:pPr>
      <w:pStyle w:val="Stopka"/>
      <w:jc w:val="center"/>
      <w:rPr>
        <w:rFonts w:ascii="Arial" w:hAnsi="Arial" w:cs="Arial"/>
        <w:noProof/>
        <w:sz w:val="16"/>
        <w:szCs w:val="16"/>
      </w:rPr>
    </w:pPr>
    <w:r w:rsidRPr="00901F93">
      <w:rPr>
        <w:rFonts w:ascii="Arial" w:hAnsi="Arial" w:cs="Arial"/>
        <w:noProof/>
        <w:sz w:val="16"/>
        <w:szCs w:val="16"/>
      </w:rPr>
      <w:t xml:space="preserve">ul. Diamentowa 2, 20-447 Lublin, tel. 81 5287650, e-mail: </w:t>
    </w:r>
    <w:hyperlink r:id="rId3" w:history="1">
      <w:r w:rsidRPr="00901F93">
        <w:rPr>
          <w:rStyle w:val="Hipercze"/>
          <w:rFonts w:ascii="Arial" w:hAnsi="Arial" w:cs="Arial"/>
          <w:noProof/>
          <w:sz w:val="16"/>
          <w:szCs w:val="16"/>
        </w:rPr>
        <w:t>rops@lubelskie.pl</w:t>
      </w:r>
    </w:hyperlink>
    <w:r w:rsidRPr="00901F93">
      <w:rPr>
        <w:rFonts w:ascii="Arial" w:hAnsi="Arial" w:cs="Arial"/>
        <w:noProof/>
        <w:sz w:val="16"/>
        <w:szCs w:val="16"/>
      </w:rPr>
      <w:t xml:space="preserve">, </w:t>
    </w:r>
    <w:hyperlink r:id="rId4" w:history="1">
      <w:r w:rsidRPr="00901F93">
        <w:rPr>
          <w:rStyle w:val="Hipercze"/>
          <w:rFonts w:ascii="Arial" w:hAnsi="Arial" w:cs="Arial"/>
          <w:noProof/>
          <w:sz w:val="16"/>
          <w:szCs w:val="16"/>
        </w:rPr>
        <w:t>www.rops.lubelskie.pl</w:t>
      </w:r>
    </w:hyperlink>
  </w:p>
  <w:p w14:paraId="47CC9E8A" w14:textId="77777777" w:rsidR="00E348C9" w:rsidRPr="00706506" w:rsidRDefault="00E348C9" w:rsidP="007065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E5A41B" w14:textId="77777777" w:rsidR="00B330C8" w:rsidRDefault="00B330C8">
      <w:r>
        <w:separator/>
      </w:r>
    </w:p>
  </w:footnote>
  <w:footnote w:type="continuationSeparator" w:id="0">
    <w:p w14:paraId="156D4EC1" w14:textId="77777777" w:rsidR="00B330C8" w:rsidRDefault="00B330C8">
      <w:r>
        <w:continuationSeparator/>
      </w:r>
    </w:p>
  </w:footnote>
  <w:footnote w:type="continuationNotice" w:id="1">
    <w:p w14:paraId="61C26B4E" w14:textId="77777777" w:rsidR="00B330C8" w:rsidRDefault="00B330C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784E66" w14:textId="72666263" w:rsidR="00E348C9" w:rsidRPr="00301F7C" w:rsidRDefault="00B32BDD" w:rsidP="00FB040F">
    <w:pPr>
      <w:pStyle w:val="Nagwek"/>
      <w:jc w:val="center"/>
    </w:pPr>
    <w:r>
      <w:rPr>
        <w:noProof/>
      </w:rPr>
      <w:drawing>
        <wp:inline distT="0" distB="0" distL="0" distR="0" wp14:anchorId="5CD95318" wp14:editId="6C1BDFA8">
          <wp:extent cx="5759450" cy="807720"/>
          <wp:effectExtent l="0" t="0" r="0" b="0"/>
          <wp:docPr id="135571696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5716962" name="Obraz 135571696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8077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DAD1D2B" w14:textId="77777777" w:rsidR="00E348C9" w:rsidRDefault="00E348C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C421B6" w14:textId="6D376739" w:rsidR="00E348C9" w:rsidRDefault="00E348C9" w:rsidP="00706506">
    <w:pPr>
      <w:pStyle w:val="Nagwek"/>
      <w:jc w:val="center"/>
      <w:rPr>
        <w:rFonts w:ascii="Arial" w:hAnsi="Arial" w:cs="Arial"/>
        <w:sz w:val="22"/>
        <w:szCs w:val="22"/>
      </w:rPr>
    </w:pPr>
    <w:r>
      <w:rPr>
        <w:noProof/>
      </w:rPr>
      <w:drawing>
        <wp:inline distT="0" distB="0" distL="0" distR="0" wp14:anchorId="02B13D86" wp14:editId="0EA0C4F5">
          <wp:extent cx="5759450" cy="609398"/>
          <wp:effectExtent l="0" t="0" r="0" b="635"/>
          <wp:docPr id="1983960732" name="Obraz 19839607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939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FA90654" w14:textId="77777777" w:rsidR="00E348C9" w:rsidRPr="00901F93" w:rsidRDefault="00E348C9" w:rsidP="00706506">
    <w:pPr>
      <w:pStyle w:val="Tekstpodstawowy"/>
      <w:jc w:val="center"/>
      <w:rPr>
        <w:rFonts w:ascii="Arial" w:hAnsi="Arial" w:cs="Arial"/>
        <w:sz w:val="16"/>
        <w:szCs w:val="16"/>
      </w:rPr>
    </w:pPr>
    <w:r w:rsidRPr="00901F93">
      <w:rPr>
        <w:rFonts w:ascii="Arial" w:hAnsi="Arial" w:cs="Arial"/>
        <w:sz w:val="16"/>
        <w:szCs w:val="16"/>
      </w:rPr>
      <w:t xml:space="preserve">„Polityka senioralna (EFS +)” </w:t>
    </w:r>
  </w:p>
  <w:p w14:paraId="401E0DF4" w14:textId="4E5BD17B" w:rsidR="00E348C9" w:rsidRPr="00901F93" w:rsidRDefault="00E348C9" w:rsidP="00706506">
    <w:pPr>
      <w:pStyle w:val="Tekstpodstawowy"/>
      <w:jc w:val="center"/>
      <w:rPr>
        <w:rFonts w:ascii="Arial" w:hAnsi="Arial" w:cs="Arial"/>
        <w:sz w:val="16"/>
        <w:szCs w:val="16"/>
      </w:rPr>
    </w:pPr>
    <w:r w:rsidRPr="00901F93">
      <w:rPr>
        <w:rFonts w:ascii="Arial" w:hAnsi="Arial" w:cs="Arial"/>
        <w:sz w:val="16"/>
        <w:szCs w:val="16"/>
      </w:rPr>
      <w:t xml:space="preserve">projekt realizowany w ramach Programu Fundusze Europejskie dla Lubelskiego 2021-2027 </w:t>
    </w:r>
  </w:p>
  <w:p w14:paraId="2DB97DDB" w14:textId="77777777" w:rsidR="00E348C9" w:rsidRPr="00301F7C" w:rsidRDefault="00E348C9" w:rsidP="00706506">
    <w:pPr>
      <w:pStyle w:val="Nagwek"/>
      <w:jc w:val="center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1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B60FB0"/>
    <w:multiLevelType w:val="hybridMultilevel"/>
    <w:tmpl w:val="D534C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1E4E86"/>
    <w:multiLevelType w:val="hybridMultilevel"/>
    <w:tmpl w:val="8508F4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ED5942"/>
    <w:multiLevelType w:val="multilevel"/>
    <w:tmpl w:val="F634C0C0"/>
    <w:styleLink w:val="WWNum19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5" w15:restartNumberingAfterBreak="0">
    <w:nsid w:val="22B00030"/>
    <w:multiLevelType w:val="hybridMultilevel"/>
    <w:tmpl w:val="F52A0E8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7D1B7F"/>
    <w:multiLevelType w:val="multilevel"/>
    <w:tmpl w:val="386853E8"/>
    <w:styleLink w:val="WWNum2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1.%2.%3)"/>
      <w:lvlJc w:val="left"/>
      <w:pPr>
        <w:ind w:left="1440" w:hanging="360"/>
      </w:pPr>
    </w:lvl>
    <w:lvl w:ilvl="3">
      <w:start w:val="1"/>
      <w:numFmt w:val="lowerLetter"/>
      <w:lvlText w:val="%1.%2.%3.%4)"/>
      <w:lvlJc w:val="left"/>
      <w:pPr>
        <w:ind w:left="1800" w:hanging="360"/>
      </w:pPr>
    </w:lvl>
    <w:lvl w:ilvl="4">
      <w:start w:val="1"/>
      <w:numFmt w:val="lowerLetter"/>
      <w:lvlText w:val="%1.%2.%3.%4.%5)"/>
      <w:lvlJc w:val="left"/>
      <w:pPr>
        <w:ind w:left="2160" w:hanging="360"/>
      </w:pPr>
    </w:lvl>
    <w:lvl w:ilvl="5">
      <w:start w:val="1"/>
      <w:numFmt w:val="lowerLetter"/>
      <w:lvlText w:val="%1.%2.%3.%4.%5.%6)"/>
      <w:lvlJc w:val="left"/>
      <w:pPr>
        <w:ind w:left="2520" w:hanging="360"/>
      </w:pPr>
    </w:lvl>
    <w:lvl w:ilvl="6">
      <w:start w:val="1"/>
      <w:numFmt w:val="lowerLetter"/>
      <w:lvlText w:val="%1.%2.%3.%4.%5.%6.%7)"/>
      <w:lvlJc w:val="left"/>
      <w:pPr>
        <w:ind w:left="2880" w:hanging="360"/>
      </w:pPr>
    </w:lvl>
    <w:lvl w:ilvl="7">
      <w:start w:val="1"/>
      <w:numFmt w:val="lowerLetter"/>
      <w:lvlText w:val="%1.%2.%3.%4.%5.%6.%7.%8)"/>
      <w:lvlJc w:val="left"/>
      <w:pPr>
        <w:ind w:left="3240" w:hanging="360"/>
      </w:pPr>
    </w:lvl>
    <w:lvl w:ilvl="8">
      <w:start w:val="1"/>
      <w:numFmt w:val="lowerLetter"/>
      <w:lvlText w:val="%1.%2.%3.%4.%5.%6.%7.%8.%9)"/>
      <w:lvlJc w:val="left"/>
      <w:pPr>
        <w:ind w:left="3600" w:hanging="360"/>
      </w:pPr>
    </w:lvl>
  </w:abstractNum>
  <w:abstractNum w:abstractNumId="7" w15:restartNumberingAfterBreak="0">
    <w:nsid w:val="2C4519A7"/>
    <w:multiLevelType w:val="multilevel"/>
    <w:tmpl w:val="EF4A8DE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8" w15:restartNumberingAfterBreak="0">
    <w:nsid w:val="3D2C0774"/>
    <w:multiLevelType w:val="hybridMultilevel"/>
    <w:tmpl w:val="A20E75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1D74FB"/>
    <w:multiLevelType w:val="multilevel"/>
    <w:tmpl w:val="CAF82918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0" w15:restartNumberingAfterBreak="0">
    <w:nsid w:val="4A8234DF"/>
    <w:multiLevelType w:val="multilevel"/>
    <w:tmpl w:val="FDE8629E"/>
    <w:styleLink w:val="WWNum2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" w15:restartNumberingAfterBreak="0">
    <w:nsid w:val="50E350D5"/>
    <w:multiLevelType w:val="hybridMultilevel"/>
    <w:tmpl w:val="91AACC9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3C2125B"/>
    <w:multiLevelType w:val="hybridMultilevel"/>
    <w:tmpl w:val="2646BC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CA07BA"/>
    <w:multiLevelType w:val="hybridMultilevel"/>
    <w:tmpl w:val="8AF20F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0F4D50"/>
    <w:multiLevelType w:val="hybridMultilevel"/>
    <w:tmpl w:val="F03E0B14"/>
    <w:lvl w:ilvl="0" w:tplc="4B8EFC80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7057CC"/>
    <w:multiLevelType w:val="multilevel"/>
    <w:tmpl w:val="73BEB6CE"/>
    <w:numStyleLink w:val="WWNum18"/>
  </w:abstractNum>
  <w:abstractNum w:abstractNumId="16" w15:restartNumberingAfterBreak="0">
    <w:nsid w:val="63DC3349"/>
    <w:multiLevelType w:val="multilevel"/>
    <w:tmpl w:val="73BEB6CE"/>
    <w:styleLink w:val="WWNum1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7" w15:restartNumberingAfterBreak="0">
    <w:nsid w:val="66AB0B5A"/>
    <w:multiLevelType w:val="hybridMultilevel"/>
    <w:tmpl w:val="5086A1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FA2E8E"/>
    <w:multiLevelType w:val="multilevel"/>
    <w:tmpl w:val="EF4A8DE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9" w15:restartNumberingAfterBreak="0">
    <w:nsid w:val="6F8D43D5"/>
    <w:multiLevelType w:val="multilevel"/>
    <w:tmpl w:val="F7B478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70096B1A"/>
    <w:multiLevelType w:val="multilevel"/>
    <w:tmpl w:val="4B7C54DA"/>
    <w:styleLink w:val="WWNum2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1.%2.%3)"/>
      <w:lvlJc w:val="left"/>
      <w:pPr>
        <w:ind w:left="1440" w:hanging="360"/>
      </w:pPr>
    </w:lvl>
    <w:lvl w:ilvl="3">
      <w:start w:val="1"/>
      <w:numFmt w:val="lowerLetter"/>
      <w:lvlText w:val="%1.%2.%3.%4)"/>
      <w:lvlJc w:val="left"/>
      <w:pPr>
        <w:ind w:left="1800" w:hanging="360"/>
      </w:pPr>
    </w:lvl>
    <w:lvl w:ilvl="4">
      <w:start w:val="1"/>
      <w:numFmt w:val="lowerLetter"/>
      <w:lvlText w:val="%1.%2.%3.%4.%5)"/>
      <w:lvlJc w:val="left"/>
      <w:pPr>
        <w:ind w:left="2160" w:hanging="360"/>
      </w:pPr>
    </w:lvl>
    <w:lvl w:ilvl="5">
      <w:start w:val="1"/>
      <w:numFmt w:val="lowerLetter"/>
      <w:lvlText w:val="%1.%2.%3.%4.%5.%6)"/>
      <w:lvlJc w:val="left"/>
      <w:pPr>
        <w:ind w:left="2520" w:hanging="360"/>
      </w:pPr>
    </w:lvl>
    <w:lvl w:ilvl="6">
      <w:start w:val="1"/>
      <w:numFmt w:val="lowerLetter"/>
      <w:lvlText w:val="%1.%2.%3.%4.%5.%6.%7)"/>
      <w:lvlJc w:val="left"/>
      <w:pPr>
        <w:ind w:left="2880" w:hanging="360"/>
      </w:pPr>
    </w:lvl>
    <w:lvl w:ilvl="7">
      <w:start w:val="1"/>
      <w:numFmt w:val="lowerLetter"/>
      <w:lvlText w:val="%1.%2.%3.%4.%5.%6.%7.%8)"/>
      <w:lvlJc w:val="left"/>
      <w:pPr>
        <w:ind w:left="3240" w:hanging="360"/>
      </w:pPr>
    </w:lvl>
    <w:lvl w:ilvl="8">
      <w:start w:val="1"/>
      <w:numFmt w:val="lowerLetter"/>
      <w:lvlText w:val="%1.%2.%3.%4.%5.%6.%7.%8.%9)"/>
      <w:lvlJc w:val="left"/>
      <w:pPr>
        <w:ind w:left="3600" w:hanging="360"/>
      </w:pPr>
    </w:lvl>
  </w:abstractNum>
  <w:abstractNum w:abstractNumId="21" w15:restartNumberingAfterBreak="0">
    <w:nsid w:val="757E3803"/>
    <w:multiLevelType w:val="hybridMultilevel"/>
    <w:tmpl w:val="CEB6CDB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4B5ACD"/>
    <w:multiLevelType w:val="multilevel"/>
    <w:tmpl w:val="73BEB6CE"/>
    <w:numStyleLink w:val="WWNum18"/>
  </w:abstractNum>
  <w:abstractNum w:abstractNumId="23" w15:restartNumberingAfterBreak="0">
    <w:nsid w:val="79F46797"/>
    <w:multiLevelType w:val="hybridMultilevel"/>
    <w:tmpl w:val="B7281F8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4714989">
    <w:abstractNumId w:val="16"/>
  </w:num>
  <w:num w:numId="2" w16cid:durableId="1098215018">
    <w:abstractNumId w:val="4"/>
  </w:num>
  <w:num w:numId="3" w16cid:durableId="2052731051">
    <w:abstractNumId w:val="10"/>
  </w:num>
  <w:num w:numId="4" w16cid:durableId="2123379161">
    <w:abstractNumId w:val="6"/>
  </w:num>
  <w:num w:numId="5" w16cid:durableId="532500892">
    <w:abstractNumId w:val="20"/>
  </w:num>
  <w:num w:numId="6" w16cid:durableId="795492252">
    <w:abstractNumId w:val="14"/>
  </w:num>
  <w:num w:numId="7" w16cid:durableId="1031229420">
    <w:abstractNumId w:val="17"/>
  </w:num>
  <w:num w:numId="8" w16cid:durableId="70005918">
    <w:abstractNumId w:val="13"/>
  </w:num>
  <w:num w:numId="9" w16cid:durableId="1608385753">
    <w:abstractNumId w:val="23"/>
  </w:num>
  <w:num w:numId="10" w16cid:durableId="139612134">
    <w:abstractNumId w:val="5"/>
  </w:num>
  <w:num w:numId="11" w16cid:durableId="538321897">
    <w:abstractNumId w:val="2"/>
  </w:num>
  <w:num w:numId="12" w16cid:durableId="1125347621">
    <w:abstractNumId w:val="21"/>
  </w:num>
  <w:num w:numId="13" w16cid:durableId="624579925">
    <w:abstractNumId w:val="15"/>
  </w:num>
  <w:num w:numId="14" w16cid:durableId="922760688">
    <w:abstractNumId w:val="22"/>
  </w:num>
  <w:num w:numId="15" w16cid:durableId="1056705728">
    <w:abstractNumId w:val="18"/>
  </w:num>
  <w:num w:numId="16" w16cid:durableId="1079134512">
    <w:abstractNumId w:val="7"/>
  </w:num>
  <w:num w:numId="17" w16cid:durableId="912668396">
    <w:abstractNumId w:val="0"/>
  </w:num>
  <w:num w:numId="18" w16cid:durableId="318851226">
    <w:abstractNumId w:val="1"/>
  </w:num>
  <w:num w:numId="19" w16cid:durableId="2086880097">
    <w:abstractNumId w:val="19"/>
  </w:num>
  <w:num w:numId="20" w16cid:durableId="478229911">
    <w:abstractNumId w:val="9"/>
  </w:num>
  <w:num w:numId="21" w16cid:durableId="64181407">
    <w:abstractNumId w:val="8"/>
  </w:num>
  <w:num w:numId="22" w16cid:durableId="205139109">
    <w:abstractNumId w:val="12"/>
  </w:num>
  <w:num w:numId="23" w16cid:durableId="807359898">
    <w:abstractNumId w:val="3"/>
  </w:num>
  <w:num w:numId="24" w16cid:durableId="16659481">
    <w:abstractNumId w:val="11"/>
  </w:num>
  <w:num w:numId="25" w16cid:durableId="20895658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defaultTabStop w:val="709"/>
  <w:hyphenationZone w:val="425"/>
  <w:doNotHyphenateCaps/>
  <w:drawingGridHorizontalSpacing w:val="57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numFmt w:val="chicago"/>
    <w:footnote w:id="-1"/>
    <w:footnote w:id="0"/>
    <w:footnote w:id="1"/>
  </w:footnotePr>
  <w:endnotePr>
    <w:pos w:val="sectEnd"/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63AC"/>
    <w:rsid w:val="0000208E"/>
    <w:rsid w:val="00005619"/>
    <w:rsid w:val="000137E2"/>
    <w:rsid w:val="000163A9"/>
    <w:rsid w:val="000170CB"/>
    <w:rsid w:val="000244A8"/>
    <w:rsid w:val="000316CA"/>
    <w:rsid w:val="00035066"/>
    <w:rsid w:val="00035E6F"/>
    <w:rsid w:val="00036B8F"/>
    <w:rsid w:val="00041C40"/>
    <w:rsid w:val="00046EBD"/>
    <w:rsid w:val="000503F1"/>
    <w:rsid w:val="00054295"/>
    <w:rsid w:val="00057591"/>
    <w:rsid w:val="00065FF3"/>
    <w:rsid w:val="00076E1C"/>
    <w:rsid w:val="00077201"/>
    <w:rsid w:val="000840C2"/>
    <w:rsid w:val="00087EF9"/>
    <w:rsid w:val="00092161"/>
    <w:rsid w:val="00097751"/>
    <w:rsid w:val="000B4F53"/>
    <w:rsid w:val="000C63B3"/>
    <w:rsid w:val="000D128B"/>
    <w:rsid w:val="000D2FCC"/>
    <w:rsid w:val="000D5677"/>
    <w:rsid w:val="000E0F4B"/>
    <w:rsid w:val="000E3CCE"/>
    <w:rsid w:val="00101168"/>
    <w:rsid w:val="00103426"/>
    <w:rsid w:val="00103514"/>
    <w:rsid w:val="00110E6F"/>
    <w:rsid w:val="00121467"/>
    <w:rsid w:val="00124E7F"/>
    <w:rsid w:val="00127C2A"/>
    <w:rsid w:val="00146FB5"/>
    <w:rsid w:val="00147934"/>
    <w:rsid w:val="001565FA"/>
    <w:rsid w:val="0015767F"/>
    <w:rsid w:val="001658EB"/>
    <w:rsid w:val="00165AFE"/>
    <w:rsid w:val="00171C88"/>
    <w:rsid w:val="001818D4"/>
    <w:rsid w:val="00192CB2"/>
    <w:rsid w:val="00197772"/>
    <w:rsid w:val="001A0797"/>
    <w:rsid w:val="001A3666"/>
    <w:rsid w:val="001B317E"/>
    <w:rsid w:val="001B6D96"/>
    <w:rsid w:val="001C0777"/>
    <w:rsid w:val="001C2EC4"/>
    <w:rsid w:val="001C4B13"/>
    <w:rsid w:val="001D0E9C"/>
    <w:rsid w:val="001D7280"/>
    <w:rsid w:val="001E042B"/>
    <w:rsid w:val="001E1845"/>
    <w:rsid w:val="001E4C34"/>
    <w:rsid w:val="001E696E"/>
    <w:rsid w:val="001E6DE3"/>
    <w:rsid w:val="001F183C"/>
    <w:rsid w:val="00203FB8"/>
    <w:rsid w:val="00206ABD"/>
    <w:rsid w:val="002070FA"/>
    <w:rsid w:val="002074BE"/>
    <w:rsid w:val="002123CC"/>
    <w:rsid w:val="0021400E"/>
    <w:rsid w:val="00232027"/>
    <w:rsid w:val="00243B1D"/>
    <w:rsid w:val="00246286"/>
    <w:rsid w:val="00256911"/>
    <w:rsid w:val="00257107"/>
    <w:rsid w:val="00260EDF"/>
    <w:rsid w:val="002657F0"/>
    <w:rsid w:val="00272858"/>
    <w:rsid w:val="002755EB"/>
    <w:rsid w:val="00293233"/>
    <w:rsid w:val="00293CA9"/>
    <w:rsid w:val="0029509E"/>
    <w:rsid w:val="002963A5"/>
    <w:rsid w:val="00296849"/>
    <w:rsid w:val="002A16DC"/>
    <w:rsid w:val="002A325E"/>
    <w:rsid w:val="002A7859"/>
    <w:rsid w:val="002B005B"/>
    <w:rsid w:val="002B0EDD"/>
    <w:rsid w:val="002E27D4"/>
    <w:rsid w:val="002F0950"/>
    <w:rsid w:val="002F15B4"/>
    <w:rsid w:val="002F3306"/>
    <w:rsid w:val="003010B4"/>
    <w:rsid w:val="00301F7C"/>
    <w:rsid w:val="00304EC7"/>
    <w:rsid w:val="003058FA"/>
    <w:rsid w:val="00310DB8"/>
    <w:rsid w:val="00313125"/>
    <w:rsid w:val="0031709E"/>
    <w:rsid w:val="003227E9"/>
    <w:rsid w:val="00334DDC"/>
    <w:rsid w:val="00343188"/>
    <w:rsid w:val="00350ECB"/>
    <w:rsid w:val="00354107"/>
    <w:rsid w:val="0036097D"/>
    <w:rsid w:val="00361F5A"/>
    <w:rsid w:val="00366931"/>
    <w:rsid w:val="003674DD"/>
    <w:rsid w:val="0037469A"/>
    <w:rsid w:val="00390C30"/>
    <w:rsid w:val="0039310D"/>
    <w:rsid w:val="003969ED"/>
    <w:rsid w:val="00397298"/>
    <w:rsid w:val="003A165A"/>
    <w:rsid w:val="003A3843"/>
    <w:rsid w:val="003B3D35"/>
    <w:rsid w:val="003C2C66"/>
    <w:rsid w:val="003C3B22"/>
    <w:rsid w:val="003C636D"/>
    <w:rsid w:val="003E021D"/>
    <w:rsid w:val="003E5EB5"/>
    <w:rsid w:val="003F1A70"/>
    <w:rsid w:val="003F3C13"/>
    <w:rsid w:val="003F7042"/>
    <w:rsid w:val="00403EC2"/>
    <w:rsid w:val="004066A8"/>
    <w:rsid w:val="00421475"/>
    <w:rsid w:val="00423362"/>
    <w:rsid w:val="0042699E"/>
    <w:rsid w:val="004307C6"/>
    <w:rsid w:val="00433D5C"/>
    <w:rsid w:val="0044743B"/>
    <w:rsid w:val="004566FC"/>
    <w:rsid w:val="00460E7B"/>
    <w:rsid w:val="004661E6"/>
    <w:rsid w:val="0047688F"/>
    <w:rsid w:val="00481D32"/>
    <w:rsid w:val="004822B1"/>
    <w:rsid w:val="00482521"/>
    <w:rsid w:val="0048377F"/>
    <w:rsid w:val="00483F7F"/>
    <w:rsid w:val="004956D8"/>
    <w:rsid w:val="004A5CD7"/>
    <w:rsid w:val="004B17BB"/>
    <w:rsid w:val="004B25BC"/>
    <w:rsid w:val="004B43B3"/>
    <w:rsid w:val="004B5B9C"/>
    <w:rsid w:val="004C031B"/>
    <w:rsid w:val="004C0B9E"/>
    <w:rsid w:val="004C1BB7"/>
    <w:rsid w:val="004C2170"/>
    <w:rsid w:val="004C440E"/>
    <w:rsid w:val="004D2EE4"/>
    <w:rsid w:val="004D6377"/>
    <w:rsid w:val="004E6610"/>
    <w:rsid w:val="004F17EB"/>
    <w:rsid w:val="004F49CB"/>
    <w:rsid w:val="004F5597"/>
    <w:rsid w:val="005031F5"/>
    <w:rsid w:val="00503829"/>
    <w:rsid w:val="00506060"/>
    <w:rsid w:val="00524BBA"/>
    <w:rsid w:val="00526354"/>
    <w:rsid w:val="005438BD"/>
    <w:rsid w:val="00544644"/>
    <w:rsid w:val="0054602F"/>
    <w:rsid w:val="00547B7B"/>
    <w:rsid w:val="00555AD6"/>
    <w:rsid w:val="00561538"/>
    <w:rsid w:val="00563B56"/>
    <w:rsid w:val="00570A6F"/>
    <w:rsid w:val="00581256"/>
    <w:rsid w:val="00581EE1"/>
    <w:rsid w:val="005837ED"/>
    <w:rsid w:val="005846F5"/>
    <w:rsid w:val="005A0823"/>
    <w:rsid w:val="005A2090"/>
    <w:rsid w:val="005A2223"/>
    <w:rsid w:val="005A45CF"/>
    <w:rsid w:val="005A77E8"/>
    <w:rsid w:val="005B3AEA"/>
    <w:rsid w:val="005B55DA"/>
    <w:rsid w:val="005E0E84"/>
    <w:rsid w:val="005E189C"/>
    <w:rsid w:val="005E27DD"/>
    <w:rsid w:val="005E311F"/>
    <w:rsid w:val="005E38AA"/>
    <w:rsid w:val="005E4EE3"/>
    <w:rsid w:val="005E62F8"/>
    <w:rsid w:val="005F1D28"/>
    <w:rsid w:val="005F3CF4"/>
    <w:rsid w:val="00604DCE"/>
    <w:rsid w:val="006074C5"/>
    <w:rsid w:val="00617D12"/>
    <w:rsid w:val="0062173A"/>
    <w:rsid w:val="006253B3"/>
    <w:rsid w:val="00625635"/>
    <w:rsid w:val="0064021D"/>
    <w:rsid w:val="00650847"/>
    <w:rsid w:val="0065552C"/>
    <w:rsid w:val="00655BC0"/>
    <w:rsid w:val="006563AA"/>
    <w:rsid w:val="00656964"/>
    <w:rsid w:val="00661DA0"/>
    <w:rsid w:val="00666B45"/>
    <w:rsid w:val="00670CDD"/>
    <w:rsid w:val="00674545"/>
    <w:rsid w:val="006774D5"/>
    <w:rsid w:val="0068024D"/>
    <w:rsid w:val="006825EA"/>
    <w:rsid w:val="0069132F"/>
    <w:rsid w:val="0069155D"/>
    <w:rsid w:val="00693E6E"/>
    <w:rsid w:val="006A0E63"/>
    <w:rsid w:val="006A19EB"/>
    <w:rsid w:val="006A5916"/>
    <w:rsid w:val="006A5E76"/>
    <w:rsid w:val="006A643A"/>
    <w:rsid w:val="006B090C"/>
    <w:rsid w:val="006B5F50"/>
    <w:rsid w:val="006B7D14"/>
    <w:rsid w:val="006C1764"/>
    <w:rsid w:val="006C25FA"/>
    <w:rsid w:val="006E16B8"/>
    <w:rsid w:val="0070017E"/>
    <w:rsid w:val="00700245"/>
    <w:rsid w:val="007009A3"/>
    <w:rsid w:val="00705931"/>
    <w:rsid w:val="00706506"/>
    <w:rsid w:val="00712076"/>
    <w:rsid w:val="0071429F"/>
    <w:rsid w:val="00715985"/>
    <w:rsid w:val="007174E5"/>
    <w:rsid w:val="00724B53"/>
    <w:rsid w:val="007261F9"/>
    <w:rsid w:val="007311CE"/>
    <w:rsid w:val="007328E9"/>
    <w:rsid w:val="00737B12"/>
    <w:rsid w:val="00743A59"/>
    <w:rsid w:val="007464BF"/>
    <w:rsid w:val="007709A6"/>
    <w:rsid w:val="0077569C"/>
    <w:rsid w:val="0078113D"/>
    <w:rsid w:val="00785E46"/>
    <w:rsid w:val="00786B2E"/>
    <w:rsid w:val="007B5CD8"/>
    <w:rsid w:val="007C088E"/>
    <w:rsid w:val="007C17D9"/>
    <w:rsid w:val="007C276C"/>
    <w:rsid w:val="007D3135"/>
    <w:rsid w:val="007D4F1F"/>
    <w:rsid w:val="007E2AF4"/>
    <w:rsid w:val="007E2B75"/>
    <w:rsid w:val="007F1D14"/>
    <w:rsid w:val="007F64B9"/>
    <w:rsid w:val="008025FB"/>
    <w:rsid w:val="008033A8"/>
    <w:rsid w:val="008155F6"/>
    <w:rsid w:val="0082016E"/>
    <w:rsid w:val="008302E5"/>
    <w:rsid w:val="008305D0"/>
    <w:rsid w:val="00831581"/>
    <w:rsid w:val="00843C72"/>
    <w:rsid w:val="00843FB9"/>
    <w:rsid w:val="0084491A"/>
    <w:rsid w:val="008514CB"/>
    <w:rsid w:val="00860527"/>
    <w:rsid w:val="0086339B"/>
    <w:rsid w:val="00864D62"/>
    <w:rsid w:val="00866BDB"/>
    <w:rsid w:val="00867B91"/>
    <w:rsid w:val="00876084"/>
    <w:rsid w:val="008820A6"/>
    <w:rsid w:val="00885D10"/>
    <w:rsid w:val="00886F27"/>
    <w:rsid w:val="00895D93"/>
    <w:rsid w:val="00896509"/>
    <w:rsid w:val="008A1074"/>
    <w:rsid w:val="008B21E5"/>
    <w:rsid w:val="008B2E44"/>
    <w:rsid w:val="008C43C0"/>
    <w:rsid w:val="008C7E67"/>
    <w:rsid w:val="008D18CC"/>
    <w:rsid w:val="008D4A06"/>
    <w:rsid w:val="008D5D3C"/>
    <w:rsid w:val="008D70EA"/>
    <w:rsid w:val="008E0CED"/>
    <w:rsid w:val="008E740C"/>
    <w:rsid w:val="008F0B27"/>
    <w:rsid w:val="008F38D9"/>
    <w:rsid w:val="00901A21"/>
    <w:rsid w:val="00901F93"/>
    <w:rsid w:val="009032A1"/>
    <w:rsid w:val="00913C37"/>
    <w:rsid w:val="009144E7"/>
    <w:rsid w:val="00917FDB"/>
    <w:rsid w:val="0092436C"/>
    <w:rsid w:val="0092605D"/>
    <w:rsid w:val="00926AD6"/>
    <w:rsid w:val="009327EC"/>
    <w:rsid w:val="00936598"/>
    <w:rsid w:val="009368A4"/>
    <w:rsid w:val="00937F59"/>
    <w:rsid w:val="009527B5"/>
    <w:rsid w:val="009624F4"/>
    <w:rsid w:val="009635FB"/>
    <w:rsid w:val="009637A1"/>
    <w:rsid w:val="00963CF4"/>
    <w:rsid w:val="00965739"/>
    <w:rsid w:val="00967317"/>
    <w:rsid w:val="00970E7D"/>
    <w:rsid w:val="0097688E"/>
    <w:rsid w:val="009769FC"/>
    <w:rsid w:val="009821A9"/>
    <w:rsid w:val="00983681"/>
    <w:rsid w:val="00992BB8"/>
    <w:rsid w:val="00992CD8"/>
    <w:rsid w:val="009A0963"/>
    <w:rsid w:val="009B4D67"/>
    <w:rsid w:val="009B7D11"/>
    <w:rsid w:val="009C299E"/>
    <w:rsid w:val="009C7FDC"/>
    <w:rsid w:val="009D6FE6"/>
    <w:rsid w:val="009E0E65"/>
    <w:rsid w:val="009E4AC9"/>
    <w:rsid w:val="009F6CD4"/>
    <w:rsid w:val="00A12D51"/>
    <w:rsid w:val="00A163AC"/>
    <w:rsid w:val="00A16894"/>
    <w:rsid w:val="00A1710D"/>
    <w:rsid w:val="00A205F5"/>
    <w:rsid w:val="00A24B29"/>
    <w:rsid w:val="00A25A79"/>
    <w:rsid w:val="00A354EC"/>
    <w:rsid w:val="00A362C3"/>
    <w:rsid w:val="00A370A0"/>
    <w:rsid w:val="00A40312"/>
    <w:rsid w:val="00A43E0D"/>
    <w:rsid w:val="00A4414C"/>
    <w:rsid w:val="00A4641C"/>
    <w:rsid w:val="00A46645"/>
    <w:rsid w:val="00A469B5"/>
    <w:rsid w:val="00A51117"/>
    <w:rsid w:val="00A51898"/>
    <w:rsid w:val="00A54B19"/>
    <w:rsid w:val="00A575AD"/>
    <w:rsid w:val="00A6597C"/>
    <w:rsid w:val="00A70810"/>
    <w:rsid w:val="00A76073"/>
    <w:rsid w:val="00AA0D7D"/>
    <w:rsid w:val="00AA5FE6"/>
    <w:rsid w:val="00AA72C5"/>
    <w:rsid w:val="00AA7553"/>
    <w:rsid w:val="00AB3ED1"/>
    <w:rsid w:val="00AB5FC9"/>
    <w:rsid w:val="00AC04B1"/>
    <w:rsid w:val="00AC46D7"/>
    <w:rsid w:val="00AE505A"/>
    <w:rsid w:val="00AF4B64"/>
    <w:rsid w:val="00AF58D5"/>
    <w:rsid w:val="00B01E37"/>
    <w:rsid w:val="00B022EA"/>
    <w:rsid w:val="00B02AEA"/>
    <w:rsid w:val="00B04FF0"/>
    <w:rsid w:val="00B14EDD"/>
    <w:rsid w:val="00B226C5"/>
    <w:rsid w:val="00B22A98"/>
    <w:rsid w:val="00B231A7"/>
    <w:rsid w:val="00B25C2B"/>
    <w:rsid w:val="00B26761"/>
    <w:rsid w:val="00B3211B"/>
    <w:rsid w:val="00B32BDD"/>
    <w:rsid w:val="00B330C8"/>
    <w:rsid w:val="00B5109A"/>
    <w:rsid w:val="00B5536C"/>
    <w:rsid w:val="00B60435"/>
    <w:rsid w:val="00B6702F"/>
    <w:rsid w:val="00B675DE"/>
    <w:rsid w:val="00B70BC7"/>
    <w:rsid w:val="00B753EB"/>
    <w:rsid w:val="00B76556"/>
    <w:rsid w:val="00B86A57"/>
    <w:rsid w:val="00B96A5D"/>
    <w:rsid w:val="00BA4086"/>
    <w:rsid w:val="00BA7D47"/>
    <w:rsid w:val="00BB0719"/>
    <w:rsid w:val="00BB1F3B"/>
    <w:rsid w:val="00BC01B1"/>
    <w:rsid w:val="00BC225C"/>
    <w:rsid w:val="00BC2F69"/>
    <w:rsid w:val="00BD3D52"/>
    <w:rsid w:val="00BD4BF0"/>
    <w:rsid w:val="00BE0ED2"/>
    <w:rsid w:val="00BE6407"/>
    <w:rsid w:val="00BF7407"/>
    <w:rsid w:val="00C03602"/>
    <w:rsid w:val="00C118D5"/>
    <w:rsid w:val="00C153EA"/>
    <w:rsid w:val="00C21E33"/>
    <w:rsid w:val="00C22824"/>
    <w:rsid w:val="00C23AFF"/>
    <w:rsid w:val="00C31AE9"/>
    <w:rsid w:val="00C32533"/>
    <w:rsid w:val="00C34C46"/>
    <w:rsid w:val="00C36847"/>
    <w:rsid w:val="00C41EF8"/>
    <w:rsid w:val="00C51289"/>
    <w:rsid w:val="00C53F19"/>
    <w:rsid w:val="00C629DB"/>
    <w:rsid w:val="00C6575E"/>
    <w:rsid w:val="00C661A1"/>
    <w:rsid w:val="00C761AD"/>
    <w:rsid w:val="00C77D82"/>
    <w:rsid w:val="00C811FA"/>
    <w:rsid w:val="00C81B0B"/>
    <w:rsid w:val="00C82019"/>
    <w:rsid w:val="00C82805"/>
    <w:rsid w:val="00C8537B"/>
    <w:rsid w:val="00CB4346"/>
    <w:rsid w:val="00CB668D"/>
    <w:rsid w:val="00CB6DC4"/>
    <w:rsid w:val="00CB70F3"/>
    <w:rsid w:val="00CD30FE"/>
    <w:rsid w:val="00CD42CB"/>
    <w:rsid w:val="00CD6DC7"/>
    <w:rsid w:val="00CE0B51"/>
    <w:rsid w:val="00CE2DAA"/>
    <w:rsid w:val="00CF00E6"/>
    <w:rsid w:val="00CF0684"/>
    <w:rsid w:val="00D02BDA"/>
    <w:rsid w:val="00D079BF"/>
    <w:rsid w:val="00D17E91"/>
    <w:rsid w:val="00D21809"/>
    <w:rsid w:val="00D2455F"/>
    <w:rsid w:val="00D31BA0"/>
    <w:rsid w:val="00D46DEA"/>
    <w:rsid w:val="00D47E06"/>
    <w:rsid w:val="00D71EF6"/>
    <w:rsid w:val="00D72930"/>
    <w:rsid w:val="00D72D9C"/>
    <w:rsid w:val="00D77645"/>
    <w:rsid w:val="00D82B00"/>
    <w:rsid w:val="00D82CF2"/>
    <w:rsid w:val="00D836A8"/>
    <w:rsid w:val="00D86CB4"/>
    <w:rsid w:val="00D875F8"/>
    <w:rsid w:val="00D90199"/>
    <w:rsid w:val="00D9253C"/>
    <w:rsid w:val="00DA3A3C"/>
    <w:rsid w:val="00DA40AF"/>
    <w:rsid w:val="00DB2018"/>
    <w:rsid w:val="00DB4700"/>
    <w:rsid w:val="00DB5F6E"/>
    <w:rsid w:val="00DB7B63"/>
    <w:rsid w:val="00DC2CEB"/>
    <w:rsid w:val="00DC668D"/>
    <w:rsid w:val="00DC7AD7"/>
    <w:rsid w:val="00DD5B8E"/>
    <w:rsid w:val="00DE5011"/>
    <w:rsid w:val="00DE76B4"/>
    <w:rsid w:val="00DF59B4"/>
    <w:rsid w:val="00E04232"/>
    <w:rsid w:val="00E05A42"/>
    <w:rsid w:val="00E10F35"/>
    <w:rsid w:val="00E2094F"/>
    <w:rsid w:val="00E20B6B"/>
    <w:rsid w:val="00E21CFC"/>
    <w:rsid w:val="00E27C7C"/>
    <w:rsid w:val="00E31775"/>
    <w:rsid w:val="00E31F7D"/>
    <w:rsid w:val="00E348C9"/>
    <w:rsid w:val="00E41019"/>
    <w:rsid w:val="00E43B9C"/>
    <w:rsid w:val="00E54B54"/>
    <w:rsid w:val="00E5519D"/>
    <w:rsid w:val="00E55F62"/>
    <w:rsid w:val="00E63563"/>
    <w:rsid w:val="00E66B57"/>
    <w:rsid w:val="00E72586"/>
    <w:rsid w:val="00E85B68"/>
    <w:rsid w:val="00E86C51"/>
    <w:rsid w:val="00E90E0F"/>
    <w:rsid w:val="00EB0671"/>
    <w:rsid w:val="00EB3A66"/>
    <w:rsid w:val="00EB49DE"/>
    <w:rsid w:val="00EB6313"/>
    <w:rsid w:val="00EC0CB3"/>
    <w:rsid w:val="00EC1DAD"/>
    <w:rsid w:val="00EC32A3"/>
    <w:rsid w:val="00EC51B3"/>
    <w:rsid w:val="00EC52CA"/>
    <w:rsid w:val="00ED0CCA"/>
    <w:rsid w:val="00ED33B7"/>
    <w:rsid w:val="00EE6510"/>
    <w:rsid w:val="00EF1B87"/>
    <w:rsid w:val="00EF213F"/>
    <w:rsid w:val="00EF267B"/>
    <w:rsid w:val="00EF73FC"/>
    <w:rsid w:val="00F024A6"/>
    <w:rsid w:val="00F03469"/>
    <w:rsid w:val="00F137D1"/>
    <w:rsid w:val="00F20B8C"/>
    <w:rsid w:val="00F25C6E"/>
    <w:rsid w:val="00F271E1"/>
    <w:rsid w:val="00F27A53"/>
    <w:rsid w:val="00F30BDF"/>
    <w:rsid w:val="00F30DE4"/>
    <w:rsid w:val="00F334F3"/>
    <w:rsid w:val="00F37D07"/>
    <w:rsid w:val="00F5184B"/>
    <w:rsid w:val="00F648A2"/>
    <w:rsid w:val="00F71E30"/>
    <w:rsid w:val="00F731D8"/>
    <w:rsid w:val="00F80B7E"/>
    <w:rsid w:val="00F84DC0"/>
    <w:rsid w:val="00F86873"/>
    <w:rsid w:val="00FA2B72"/>
    <w:rsid w:val="00FA3F53"/>
    <w:rsid w:val="00FA5541"/>
    <w:rsid w:val="00FA7769"/>
    <w:rsid w:val="00FB040F"/>
    <w:rsid w:val="00FC3DB4"/>
    <w:rsid w:val="00FD045F"/>
    <w:rsid w:val="00FD4DB0"/>
    <w:rsid w:val="00FD6C6C"/>
    <w:rsid w:val="00FE399F"/>
    <w:rsid w:val="00FF6B13"/>
    <w:rsid w:val="107E1108"/>
    <w:rsid w:val="616B5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08E84BE"/>
  <w15:docId w15:val="{298A2555-C160-4AA9-AA50-94637C223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6073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76073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A76073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0208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A7607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A7607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rzypisudolnego">
    <w:name w:val="footnote text"/>
    <w:basedOn w:val="Normalny"/>
    <w:link w:val="TekstprzypisudolnegoZnak"/>
    <w:uiPriority w:val="99"/>
    <w:rsid w:val="00A76073"/>
  </w:style>
  <w:style w:type="character" w:customStyle="1" w:styleId="TekstprzypisudolnegoZnak">
    <w:name w:val="Tekst przypisu dolnego Znak"/>
    <w:link w:val="Tekstprzypisudolnego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A76073"/>
    <w:pPr>
      <w:tabs>
        <w:tab w:val="right" w:pos="8789"/>
      </w:tabs>
      <w:suppressAutoHyphens/>
      <w:jc w:val="both"/>
    </w:pPr>
  </w:style>
  <w:style w:type="character" w:customStyle="1" w:styleId="TekstpodstawowyZnak">
    <w:name w:val="Tekst podstawowy Znak"/>
    <w:link w:val="Tekstpodstawowy"/>
    <w:uiPriority w:val="99"/>
    <w:rsid w:val="00A76073"/>
    <w:rPr>
      <w:rFonts w:ascii="Times New Roman" w:hAnsi="Times New Roman"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A76073"/>
  </w:style>
  <w:style w:type="character" w:customStyle="1" w:styleId="Tekstpodstawowy2Znak">
    <w:name w:val="Tekst podstawowy 2 Znak"/>
    <w:link w:val="Tekstpodstawowy2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A7607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76073"/>
    <w:rPr>
      <w:rFonts w:ascii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uiPriority w:val="99"/>
    <w:rsid w:val="00A76073"/>
  </w:style>
  <w:style w:type="paragraph" w:styleId="Tekstpodstawowy3">
    <w:name w:val="Body Text 3"/>
    <w:basedOn w:val="Normalny"/>
    <w:link w:val="Tekstpodstawowy3Znak"/>
    <w:uiPriority w:val="99"/>
    <w:rsid w:val="00A76073"/>
    <w:pPr>
      <w:jc w:val="both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A76073"/>
    <w:rPr>
      <w:rFonts w:ascii="Times New Roman" w:hAnsi="Times New Roman" w:cs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rsid w:val="00A76073"/>
  </w:style>
  <w:style w:type="character" w:customStyle="1" w:styleId="TekstprzypisukocowegoZnak">
    <w:name w:val="Tekst przypisu końcowego Znak"/>
    <w:link w:val="Tekstprzypisukocowego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rsid w:val="00A7607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163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163AC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FC3DB4"/>
    <w:rPr>
      <w:vertAlign w:val="superscript"/>
    </w:rPr>
  </w:style>
  <w:style w:type="paragraph" w:customStyle="1" w:styleId="Pisma">
    <w:name w:val="Pisma"/>
    <w:basedOn w:val="Normalny"/>
    <w:rsid w:val="00E2094F"/>
    <w:pPr>
      <w:autoSpaceDE w:val="0"/>
      <w:autoSpaceDN w:val="0"/>
      <w:jc w:val="both"/>
    </w:pPr>
    <w:rPr>
      <w:sz w:val="22"/>
      <w:szCs w:val="22"/>
      <w:lang w:val="en-GB"/>
    </w:rPr>
  </w:style>
  <w:style w:type="paragraph" w:styleId="Spistreci3">
    <w:name w:val="toc 3"/>
    <w:basedOn w:val="Normalny"/>
    <w:next w:val="Normalny"/>
    <w:autoRedefine/>
    <w:semiHidden/>
    <w:qFormat/>
    <w:rsid w:val="00171C88"/>
    <w:pPr>
      <w:tabs>
        <w:tab w:val="right" w:leader="dot" w:pos="9062"/>
      </w:tabs>
      <w:spacing w:after="120"/>
    </w:pPr>
    <w:rPr>
      <w:rFonts w:ascii="Arial" w:hAnsi="Arial" w:cs="Arial"/>
      <w:iCs/>
      <w:noProof/>
      <w:sz w:val="22"/>
      <w:szCs w:val="22"/>
    </w:rPr>
  </w:style>
  <w:style w:type="paragraph" w:styleId="Akapitzlist">
    <w:name w:val="List Paragraph"/>
    <w:aliases w:val="L1,List Paragraph,Akapit z listą5,Numerowanie,2 heading,A_wyliczenie,K-P_odwolanie,maz_wyliczenie,opis dzialania,T_SZ_List Paragraph"/>
    <w:basedOn w:val="Normalny"/>
    <w:link w:val="AkapitzlistZnak"/>
    <w:qFormat/>
    <w:rsid w:val="00BC01B1"/>
    <w:pPr>
      <w:ind w:left="720" w:hanging="284"/>
      <w:contextualSpacing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37B12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37B12"/>
    <w:rPr>
      <w:rFonts w:ascii="Tahoma" w:hAnsi="Tahoma" w:cs="Tahoma"/>
      <w:sz w:val="16"/>
      <w:szCs w:val="16"/>
    </w:rPr>
  </w:style>
  <w:style w:type="character" w:customStyle="1" w:styleId="lsiselectedoptiontext">
    <w:name w:val="lsi_selected_option_text"/>
    <w:basedOn w:val="Domylnaczcionkaakapitu"/>
    <w:rsid w:val="00350ECB"/>
  </w:style>
  <w:style w:type="character" w:styleId="Pogrubienie">
    <w:name w:val="Strong"/>
    <w:uiPriority w:val="22"/>
    <w:qFormat/>
    <w:rsid w:val="00CF00E6"/>
    <w:rPr>
      <w:b/>
      <w:bCs/>
    </w:rPr>
  </w:style>
  <w:style w:type="character" w:styleId="Odwoaniedokomentarza">
    <w:name w:val="annotation reference"/>
    <w:rsid w:val="006563AA"/>
    <w:rPr>
      <w:sz w:val="16"/>
      <w:szCs w:val="16"/>
    </w:rPr>
  </w:style>
  <w:style w:type="paragraph" w:styleId="Tekstkomentarza">
    <w:name w:val="annotation text"/>
    <w:basedOn w:val="Normalny"/>
    <w:semiHidden/>
    <w:rsid w:val="006563AA"/>
  </w:style>
  <w:style w:type="paragraph" w:styleId="Tematkomentarza">
    <w:name w:val="annotation subject"/>
    <w:basedOn w:val="Tekstkomentarza"/>
    <w:next w:val="Tekstkomentarza"/>
    <w:semiHidden/>
    <w:rsid w:val="006563AA"/>
    <w:rPr>
      <w:b/>
      <w:bCs/>
    </w:rPr>
  </w:style>
  <w:style w:type="paragraph" w:styleId="Poprawka">
    <w:name w:val="Revision"/>
    <w:hidden/>
    <w:uiPriority w:val="99"/>
    <w:semiHidden/>
    <w:rsid w:val="006A0E63"/>
    <w:rPr>
      <w:rFonts w:ascii="Times New Roman" w:hAnsi="Times New Roman"/>
    </w:rPr>
  </w:style>
  <w:style w:type="character" w:styleId="Hipercze">
    <w:name w:val="Hyperlink"/>
    <w:basedOn w:val="Domylnaczcionkaakapitu"/>
    <w:uiPriority w:val="99"/>
    <w:unhideWhenUsed/>
    <w:rsid w:val="00706506"/>
    <w:rPr>
      <w:color w:val="0563C1" w:themeColor="hyperlink"/>
      <w:u w:val="single"/>
    </w:rPr>
  </w:style>
  <w:style w:type="paragraph" w:customStyle="1" w:styleId="Standard">
    <w:name w:val="Standard"/>
    <w:rsid w:val="00706506"/>
    <w:pPr>
      <w:widowControl w:val="0"/>
      <w:suppressAutoHyphens/>
      <w:autoSpaceDN w:val="0"/>
    </w:pPr>
    <w:rPr>
      <w:rFonts w:ascii="Times New Roman" w:eastAsia="Lucida Sans Unicode" w:hAnsi="Times New Roman" w:cs="Tahoma"/>
      <w:kern w:val="3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01F93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0208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kapitzlistZnak">
    <w:name w:val="Akapit z listą Znak"/>
    <w:aliases w:val="L1 Znak,List Paragraph Znak,Akapit z listą5 Znak,Numerowanie Znak,2 heading Znak,A_wyliczenie Znak,K-P_odwolanie Znak,maz_wyliczenie Znak,opis dzialania Znak,T_SZ_List Paragraph Znak"/>
    <w:link w:val="Akapitzlist"/>
    <w:qFormat/>
    <w:rsid w:val="00A24B29"/>
    <w:rPr>
      <w:rFonts w:ascii="Times New Roman" w:hAnsi="Times New Roman"/>
      <w:sz w:val="24"/>
      <w:szCs w:val="24"/>
    </w:rPr>
  </w:style>
  <w:style w:type="paragraph" w:customStyle="1" w:styleId="Default">
    <w:name w:val="Default"/>
    <w:qFormat/>
    <w:rsid w:val="00A24B29"/>
    <w:pPr>
      <w:suppressAutoHyphens/>
    </w:pPr>
    <w:rPr>
      <w:rFonts w:ascii="Times New Roman" w:hAnsi="Times New Roman"/>
      <w:color w:val="000000"/>
      <w:sz w:val="24"/>
      <w:szCs w:val="24"/>
    </w:rPr>
  </w:style>
  <w:style w:type="paragraph" w:styleId="Bezodstpw">
    <w:name w:val="No Spacing"/>
    <w:qFormat/>
    <w:rsid w:val="00A16894"/>
    <w:pPr>
      <w:suppressAutoHyphens/>
    </w:pPr>
    <w:rPr>
      <w:rFonts w:ascii="Times New Roman" w:hAnsi="Times New Roman"/>
      <w:sz w:val="24"/>
      <w:szCs w:val="24"/>
    </w:rPr>
  </w:style>
  <w:style w:type="numbering" w:customStyle="1" w:styleId="WWNum18">
    <w:name w:val="WWNum18"/>
    <w:basedOn w:val="Bezlisty"/>
    <w:rsid w:val="00EB6313"/>
    <w:pPr>
      <w:numPr>
        <w:numId w:val="1"/>
      </w:numPr>
    </w:pPr>
  </w:style>
  <w:style w:type="numbering" w:customStyle="1" w:styleId="WWNum19">
    <w:name w:val="WWNum19"/>
    <w:basedOn w:val="Bezlisty"/>
    <w:rsid w:val="00EB6313"/>
    <w:pPr>
      <w:numPr>
        <w:numId w:val="2"/>
      </w:numPr>
    </w:pPr>
  </w:style>
  <w:style w:type="numbering" w:customStyle="1" w:styleId="WWNum25">
    <w:name w:val="WWNum25"/>
    <w:basedOn w:val="Bezlisty"/>
    <w:rsid w:val="00EB6313"/>
    <w:pPr>
      <w:numPr>
        <w:numId w:val="3"/>
      </w:numPr>
    </w:pPr>
  </w:style>
  <w:style w:type="numbering" w:customStyle="1" w:styleId="WWNum26">
    <w:name w:val="WWNum26"/>
    <w:basedOn w:val="Bezlisty"/>
    <w:rsid w:val="00EB6313"/>
    <w:pPr>
      <w:numPr>
        <w:numId w:val="4"/>
      </w:numPr>
    </w:pPr>
  </w:style>
  <w:style w:type="numbering" w:customStyle="1" w:styleId="WWNum27">
    <w:name w:val="WWNum27"/>
    <w:basedOn w:val="Bezlisty"/>
    <w:rsid w:val="00EB6313"/>
    <w:pPr>
      <w:numPr>
        <w:numId w:val="5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2E27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8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iod@mfipr.gov.p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cus.swidnik.pl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ops@lubelskie.pl" TargetMode="External"/><Relationship Id="rId2" Type="http://schemas.openxmlformats.org/officeDocument/2006/relationships/image" Target="media/image6.jpeg"/><Relationship Id="rId1" Type="http://schemas.openxmlformats.org/officeDocument/2006/relationships/image" Target="media/image5.png"/><Relationship Id="rId4" Type="http://schemas.openxmlformats.org/officeDocument/2006/relationships/hyperlink" Target="http://www.rops.lubelskie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58FFD4ED61D8E4AA497849622E0A66B" ma:contentTypeVersion="5" ma:contentTypeDescription="Utwórz nowy dokument." ma:contentTypeScope="" ma:versionID="9914efdc81d3782e2a5f70b6dcf70913">
  <xsd:schema xmlns:xsd="http://www.w3.org/2001/XMLSchema" xmlns:xs="http://www.w3.org/2001/XMLSchema" xmlns:p="http://schemas.microsoft.com/office/2006/metadata/properties" xmlns:ns3="7a9fcfea-34d1-45e9-8083-cc7ef4c5d7a9" xmlns:ns4="2de06528-5978-4423-a91f-410ba5a929c0" targetNamespace="http://schemas.microsoft.com/office/2006/metadata/properties" ma:root="true" ma:fieldsID="4da02cffa1cba84a7ba0e075c8bdf9da" ns3:_="" ns4:_="">
    <xsd:import namespace="7a9fcfea-34d1-45e9-8083-cc7ef4c5d7a9"/>
    <xsd:import namespace="2de06528-5978-4423-a91f-410ba5a929c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9fcfea-34d1-45e9-8083-cc7ef4c5d7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06528-5978-4423-a91f-410ba5a929c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166841-B91F-4EC3-9F8E-C15C47E8DF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907662-883E-4F3F-9DAA-21A637C7E3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21E48F-8BDD-43A6-A57D-37B83299E8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1442840-DF7B-41C0-A48C-89D145069A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9fcfea-34d1-45e9-8083-cc7ef4c5d7a9"/>
    <ds:schemaRef ds:uri="2de06528-5978-4423-a91f-410ba5a929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556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wnioskodawcy o świadomości skutków niezachowania wskazanej formy komunikacji</vt:lpstr>
    </vt:vector>
  </TitlesOfParts>
  <Company>PARP</Company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wnioskodawcy o świadomości skutków niezachowania wskazanej formy komunikacji</dc:title>
  <dc:creator>LAWP</dc:creator>
  <cp:lastModifiedBy>CUS Świdnik</cp:lastModifiedBy>
  <cp:revision>7</cp:revision>
  <cp:lastPrinted>2023-11-02T13:24:00Z</cp:lastPrinted>
  <dcterms:created xsi:type="dcterms:W3CDTF">2024-02-02T14:11:00Z</dcterms:created>
  <dcterms:modified xsi:type="dcterms:W3CDTF">2024-06-24T05:59:00Z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0x010100058FFD4ED61D8E4AA497849622E0A66B</vt:lpwstr>
  </property>
</Properties>
</file>